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23E" w:rsidRPr="00E8204C" w:rsidRDefault="0047623E" w:rsidP="00476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23E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общественного совета при </w:t>
      </w:r>
      <w:r w:rsidR="00C05F9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Архивном комитете </w:t>
      </w:r>
      <w:r w:rsidR="00E8204C" w:rsidRPr="00E8204C">
        <w:rPr>
          <w:rFonts w:ascii="Times New Roman" w:hAnsi="Times New Roman" w:cs="Times New Roman"/>
          <w:b/>
          <w:bCs/>
          <w:iCs/>
          <w:sz w:val="24"/>
          <w:szCs w:val="24"/>
        </w:rPr>
        <w:t>Санкт-Петербурга</w:t>
      </w:r>
    </w:p>
    <w:p w:rsidR="0047623E" w:rsidRPr="00E8204C" w:rsidRDefault="0047623E" w:rsidP="00476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04C">
        <w:rPr>
          <w:rFonts w:ascii="Times New Roman" w:hAnsi="Times New Roman" w:cs="Times New Roman"/>
          <w:b/>
          <w:bCs/>
          <w:sz w:val="24"/>
          <w:szCs w:val="24"/>
        </w:rPr>
        <w:t xml:space="preserve">Список кандидатов в члены общественного совета, предоставивших документы </w:t>
      </w:r>
      <w:r w:rsidRPr="001B6E2D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8519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Общественную палату </w:t>
      </w:r>
      <w:r w:rsidR="00E8204C" w:rsidRPr="001B6E2D">
        <w:rPr>
          <w:rFonts w:ascii="Times New Roman" w:hAnsi="Times New Roman" w:cs="Times New Roman"/>
          <w:b/>
          <w:bCs/>
          <w:iCs/>
          <w:sz w:val="24"/>
          <w:szCs w:val="24"/>
        </w:rPr>
        <w:t>Санкт-Петербурга</w:t>
      </w:r>
    </w:p>
    <w:p w:rsidR="0047623E" w:rsidRDefault="0047623E" w:rsidP="00476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2574"/>
        <w:gridCol w:w="1417"/>
        <w:gridCol w:w="2101"/>
        <w:gridCol w:w="3480"/>
        <w:gridCol w:w="3350"/>
        <w:gridCol w:w="1695"/>
      </w:tblGrid>
      <w:tr w:rsidR="004E1744" w:rsidTr="0021230E">
        <w:tc>
          <w:tcPr>
            <w:tcW w:w="540" w:type="dxa"/>
          </w:tcPr>
          <w:p w:rsidR="0047623E" w:rsidRDefault="0047623E" w:rsidP="004E1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74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417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01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480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3350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  <w:r w:rsidR="004E1744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</w:p>
        </w:tc>
        <w:tc>
          <w:tcPr>
            <w:tcW w:w="1695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дата и время принятия полного комплекта обязательных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E1744" w:rsidTr="0021230E">
        <w:trPr>
          <w:trHeight w:val="1175"/>
        </w:trPr>
        <w:tc>
          <w:tcPr>
            <w:tcW w:w="540" w:type="dxa"/>
          </w:tcPr>
          <w:p w:rsidR="0047623E" w:rsidRPr="0047623E" w:rsidRDefault="0047623E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E739A4" w:rsidRPr="008F58C9" w:rsidRDefault="00B84C80" w:rsidP="0021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C80">
              <w:rPr>
                <w:rFonts w:ascii="Times New Roman" w:hAnsi="Times New Roman" w:cs="Times New Roman"/>
                <w:sz w:val="24"/>
                <w:szCs w:val="24"/>
              </w:rPr>
              <w:t>Аграфенин</w:t>
            </w:r>
            <w:proofErr w:type="spellEnd"/>
            <w:r w:rsidR="00212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C80"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  <w:r w:rsidR="00212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C80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  <w:p w:rsidR="00E739A4" w:rsidRPr="008F58C9" w:rsidRDefault="00E739A4" w:rsidP="00212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623E" w:rsidRPr="008F58C9" w:rsidRDefault="0021230E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80">
              <w:rPr>
                <w:rFonts w:ascii="Times New Roman" w:hAnsi="Times New Roman" w:cs="Times New Roman"/>
                <w:sz w:val="24"/>
                <w:szCs w:val="24"/>
              </w:rPr>
              <w:t>17.01.1963</w:t>
            </w:r>
          </w:p>
        </w:tc>
        <w:tc>
          <w:tcPr>
            <w:tcW w:w="2101" w:type="dxa"/>
          </w:tcPr>
          <w:p w:rsidR="0047623E" w:rsidRPr="008F58C9" w:rsidRDefault="00343CE6" w:rsidP="00343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Рига, СССР</w:t>
            </w:r>
          </w:p>
        </w:tc>
        <w:tc>
          <w:tcPr>
            <w:tcW w:w="3480" w:type="dxa"/>
          </w:tcPr>
          <w:p w:rsidR="0047623E" w:rsidRPr="008F58C9" w:rsidRDefault="00343CE6" w:rsidP="00343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Каменноостровский пр-т, д.17, кв.15</w:t>
            </w:r>
          </w:p>
        </w:tc>
        <w:tc>
          <w:tcPr>
            <w:tcW w:w="3350" w:type="dxa"/>
          </w:tcPr>
          <w:p w:rsidR="0047623E" w:rsidRPr="008F58C9" w:rsidRDefault="00F75816" w:rsidP="0021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816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="00212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816">
              <w:rPr>
                <w:rFonts w:ascii="Times New Roman" w:hAnsi="Times New Roman" w:cs="Times New Roman"/>
                <w:sz w:val="24"/>
                <w:szCs w:val="24"/>
              </w:rPr>
              <w:t>АНО «Киностудия</w:t>
            </w:r>
            <w:r w:rsidR="00212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8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75816">
              <w:rPr>
                <w:rFonts w:ascii="Times New Roman" w:hAnsi="Times New Roman" w:cs="Times New Roman"/>
                <w:sz w:val="24"/>
                <w:szCs w:val="24"/>
              </w:rPr>
              <w:t>КиноМельница</w:t>
            </w:r>
            <w:proofErr w:type="spellEnd"/>
            <w:r w:rsidRPr="00F758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5" w:type="dxa"/>
          </w:tcPr>
          <w:p w:rsidR="008F58C9" w:rsidRPr="008F58C9" w:rsidRDefault="00343CE6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24.09.2025. 11:41</w:t>
            </w:r>
          </w:p>
        </w:tc>
      </w:tr>
      <w:tr w:rsidR="004E1744" w:rsidTr="0021230E">
        <w:trPr>
          <w:trHeight w:val="828"/>
        </w:trPr>
        <w:tc>
          <w:tcPr>
            <w:tcW w:w="540" w:type="dxa"/>
          </w:tcPr>
          <w:p w:rsidR="0047623E" w:rsidRPr="0047623E" w:rsidRDefault="0047623E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E739A4" w:rsidRPr="008F58C9" w:rsidRDefault="00F75816" w:rsidP="0021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816">
              <w:rPr>
                <w:rFonts w:ascii="Times New Roman" w:hAnsi="Times New Roman" w:cs="Times New Roman"/>
                <w:sz w:val="24"/>
                <w:szCs w:val="24"/>
              </w:rPr>
              <w:t>Асонова Александра Андреевна</w:t>
            </w:r>
          </w:p>
        </w:tc>
        <w:tc>
          <w:tcPr>
            <w:tcW w:w="1417" w:type="dxa"/>
          </w:tcPr>
          <w:p w:rsidR="0047623E" w:rsidRPr="008F58C9" w:rsidRDefault="0021230E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16">
              <w:rPr>
                <w:rFonts w:ascii="Times New Roman" w:hAnsi="Times New Roman" w:cs="Times New Roman"/>
                <w:sz w:val="24"/>
                <w:szCs w:val="24"/>
              </w:rPr>
              <w:t>20.01.1993</w:t>
            </w:r>
          </w:p>
        </w:tc>
        <w:tc>
          <w:tcPr>
            <w:tcW w:w="2101" w:type="dxa"/>
          </w:tcPr>
          <w:p w:rsidR="0047623E" w:rsidRPr="008F58C9" w:rsidRDefault="00343CE6" w:rsidP="00343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480" w:type="dxa"/>
          </w:tcPr>
          <w:p w:rsidR="0047623E" w:rsidRPr="008F58C9" w:rsidRDefault="00343CE6" w:rsidP="00343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пер.Акакдемический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д.9/3, кв.21232</w:t>
            </w:r>
          </w:p>
        </w:tc>
        <w:tc>
          <w:tcPr>
            <w:tcW w:w="3350" w:type="dxa"/>
          </w:tcPr>
          <w:p w:rsidR="008F58C9" w:rsidRPr="008F58C9" w:rsidRDefault="00F75816" w:rsidP="0021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816">
              <w:rPr>
                <w:rFonts w:ascii="Times New Roman" w:hAnsi="Times New Roman" w:cs="Times New Roman"/>
                <w:sz w:val="24"/>
                <w:szCs w:val="24"/>
              </w:rPr>
              <w:t>Преподаватель Санкт-Петербургского</w:t>
            </w:r>
            <w:r w:rsidR="00212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816">
              <w:rPr>
                <w:rFonts w:ascii="Times New Roman" w:hAnsi="Times New Roman" w:cs="Times New Roman"/>
                <w:sz w:val="24"/>
                <w:szCs w:val="24"/>
              </w:rPr>
              <w:t>техникума библиотечных</w:t>
            </w:r>
            <w:r w:rsidR="00212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816">
              <w:rPr>
                <w:rFonts w:ascii="Times New Roman" w:hAnsi="Times New Roman" w:cs="Times New Roman"/>
                <w:sz w:val="24"/>
                <w:szCs w:val="24"/>
              </w:rPr>
              <w:t>и информационных</w:t>
            </w:r>
            <w:r w:rsidR="00212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816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</w:p>
        </w:tc>
        <w:tc>
          <w:tcPr>
            <w:tcW w:w="1695" w:type="dxa"/>
          </w:tcPr>
          <w:p w:rsidR="008F58C9" w:rsidRPr="008F58C9" w:rsidRDefault="00343CE6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23.09.2025 15:13</w:t>
            </w:r>
          </w:p>
        </w:tc>
      </w:tr>
      <w:tr w:rsidR="004E1744" w:rsidTr="0021230E">
        <w:trPr>
          <w:trHeight w:val="828"/>
        </w:trPr>
        <w:tc>
          <w:tcPr>
            <w:tcW w:w="540" w:type="dxa"/>
          </w:tcPr>
          <w:p w:rsidR="0047623E" w:rsidRPr="0047623E" w:rsidRDefault="0047623E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E739A4" w:rsidRPr="008F58C9" w:rsidRDefault="00F75816" w:rsidP="0021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816">
              <w:rPr>
                <w:rFonts w:ascii="Times New Roman" w:hAnsi="Times New Roman" w:cs="Times New Roman"/>
                <w:sz w:val="24"/>
                <w:szCs w:val="24"/>
              </w:rPr>
              <w:t>Ахти Елена</w:t>
            </w:r>
            <w:r w:rsidR="00212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816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417" w:type="dxa"/>
          </w:tcPr>
          <w:p w:rsidR="0047623E" w:rsidRPr="008F58C9" w:rsidRDefault="0021230E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16">
              <w:rPr>
                <w:rFonts w:ascii="Times New Roman" w:hAnsi="Times New Roman" w:cs="Times New Roman"/>
                <w:sz w:val="24"/>
                <w:szCs w:val="24"/>
              </w:rPr>
              <w:t>07.01.1977</w:t>
            </w:r>
          </w:p>
        </w:tc>
        <w:tc>
          <w:tcPr>
            <w:tcW w:w="2101" w:type="dxa"/>
          </w:tcPr>
          <w:p w:rsidR="0047623E" w:rsidRPr="008F58C9" w:rsidRDefault="00343CE6" w:rsidP="00343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г.Великие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Луки, Псковская обл.</w:t>
            </w:r>
          </w:p>
        </w:tc>
        <w:tc>
          <w:tcPr>
            <w:tcW w:w="3480" w:type="dxa"/>
          </w:tcPr>
          <w:p w:rsidR="0047623E" w:rsidRPr="008F58C9" w:rsidRDefault="00343CE6" w:rsidP="00343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Маршла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Блюхера,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д.56,кв.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350" w:type="dxa"/>
          </w:tcPr>
          <w:p w:rsidR="009A5A39" w:rsidRPr="008F58C9" w:rsidRDefault="00F75816" w:rsidP="0021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81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212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816">
              <w:rPr>
                <w:rFonts w:ascii="Times New Roman" w:hAnsi="Times New Roman" w:cs="Times New Roman"/>
                <w:sz w:val="24"/>
                <w:szCs w:val="24"/>
              </w:rPr>
              <w:t>СПбГБУК</w:t>
            </w:r>
            <w:proofErr w:type="spellEnd"/>
            <w:r w:rsidRPr="00F75816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«Центральная</w:t>
            </w:r>
            <w:r w:rsidR="00212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816">
              <w:rPr>
                <w:rFonts w:ascii="Times New Roman" w:hAnsi="Times New Roman" w:cs="Times New Roman"/>
                <w:sz w:val="24"/>
                <w:szCs w:val="24"/>
              </w:rPr>
              <w:t>городская публичная библиотека им. В.В.</w:t>
            </w:r>
            <w:r w:rsidR="00212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816">
              <w:rPr>
                <w:rFonts w:ascii="Times New Roman" w:hAnsi="Times New Roman" w:cs="Times New Roman"/>
                <w:sz w:val="24"/>
                <w:szCs w:val="24"/>
              </w:rPr>
              <w:t>Маяковского»</w:t>
            </w:r>
          </w:p>
        </w:tc>
        <w:tc>
          <w:tcPr>
            <w:tcW w:w="1695" w:type="dxa"/>
          </w:tcPr>
          <w:p w:rsidR="009A5A39" w:rsidRPr="008F58C9" w:rsidRDefault="00B474B9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19.09.2025 14:20</w:t>
            </w:r>
          </w:p>
        </w:tc>
      </w:tr>
      <w:tr w:rsidR="004E1744" w:rsidTr="0021230E">
        <w:trPr>
          <w:trHeight w:val="828"/>
        </w:trPr>
        <w:tc>
          <w:tcPr>
            <w:tcW w:w="540" w:type="dxa"/>
          </w:tcPr>
          <w:p w:rsidR="0047623E" w:rsidRPr="0047623E" w:rsidRDefault="0047623E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E739A4" w:rsidRPr="008F58C9" w:rsidRDefault="00F75816" w:rsidP="0021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816">
              <w:rPr>
                <w:rFonts w:ascii="Times New Roman" w:hAnsi="Times New Roman" w:cs="Times New Roman"/>
                <w:sz w:val="24"/>
                <w:szCs w:val="24"/>
              </w:rPr>
              <w:t>Кучеров Александр</w:t>
            </w:r>
            <w:r w:rsidR="00212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816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417" w:type="dxa"/>
          </w:tcPr>
          <w:p w:rsidR="0047623E" w:rsidRPr="008F58C9" w:rsidRDefault="0021230E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16">
              <w:rPr>
                <w:rFonts w:ascii="Times New Roman" w:hAnsi="Times New Roman" w:cs="Times New Roman"/>
                <w:sz w:val="24"/>
                <w:szCs w:val="24"/>
              </w:rPr>
              <w:t>30.08.1959</w:t>
            </w:r>
          </w:p>
        </w:tc>
        <w:tc>
          <w:tcPr>
            <w:tcW w:w="2101" w:type="dxa"/>
          </w:tcPr>
          <w:p w:rsidR="0047623E" w:rsidRPr="008F58C9" w:rsidRDefault="0084521E" w:rsidP="00343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</w:p>
        </w:tc>
        <w:tc>
          <w:tcPr>
            <w:tcW w:w="3480" w:type="dxa"/>
          </w:tcPr>
          <w:p w:rsidR="009A5A39" w:rsidRPr="008F58C9" w:rsidRDefault="003A15E1" w:rsidP="00343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ул. Римского-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Корсакова,д.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83-85, кв.32</w:t>
            </w:r>
          </w:p>
        </w:tc>
        <w:tc>
          <w:tcPr>
            <w:tcW w:w="3350" w:type="dxa"/>
          </w:tcPr>
          <w:p w:rsidR="009A5A39" w:rsidRPr="008F58C9" w:rsidRDefault="00F75816" w:rsidP="0021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816">
              <w:rPr>
                <w:rFonts w:ascii="Times New Roman" w:hAnsi="Times New Roman" w:cs="Times New Roman"/>
                <w:sz w:val="24"/>
                <w:szCs w:val="24"/>
              </w:rPr>
              <w:t>Советник Генерального директора АО «Императорский фарфоровый завод».</w:t>
            </w:r>
          </w:p>
        </w:tc>
        <w:tc>
          <w:tcPr>
            <w:tcW w:w="1695" w:type="dxa"/>
          </w:tcPr>
          <w:p w:rsidR="009A5A39" w:rsidRDefault="003A15E1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  <w:p w:rsidR="003A15E1" w:rsidRPr="008F58C9" w:rsidRDefault="003A15E1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14:25</w:t>
            </w:r>
          </w:p>
        </w:tc>
      </w:tr>
      <w:tr w:rsidR="004E1744" w:rsidTr="0021230E">
        <w:trPr>
          <w:trHeight w:val="828"/>
        </w:trPr>
        <w:tc>
          <w:tcPr>
            <w:tcW w:w="540" w:type="dxa"/>
          </w:tcPr>
          <w:p w:rsidR="0047623E" w:rsidRPr="0047623E" w:rsidRDefault="0047623E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E739A4" w:rsidRPr="008F58C9" w:rsidRDefault="00F75816" w:rsidP="0021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816">
              <w:rPr>
                <w:rFonts w:ascii="Times New Roman" w:hAnsi="Times New Roman" w:cs="Times New Roman"/>
                <w:sz w:val="24"/>
                <w:szCs w:val="24"/>
              </w:rPr>
              <w:t>Ломагин</w:t>
            </w:r>
            <w:proofErr w:type="spellEnd"/>
            <w:r w:rsidRPr="00F75816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  <w:r w:rsidR="00212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816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417" w:type="dxa"/>
          </w:tcPr>
          <w:p w:rsidR="0047623E" w:rsidRPr="008F58C9" w:rsidRDefault="0021230E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16">
              <w:rPr>
                <w:rFonts w:ascii="Times New Roman" w:hAnsi="Times New Roman" w:cs="Times New Roman"/>
                <w:sz w:val="24"/>
                <w:szCs w:val="24"/>
              </w:rPr>
              <w:t>04.06.1964</w:t>
            </w:r>
          </w:p>
        </w:tc>
        <w:tc>
          <w:tcPr>
            <w:tcW w:w="2101" w:type="dxa"/>
          </w:tcPr>
          <w:p w:rsidR="005E50F0" w:rsidRPr="008F58C9" w:rsidRDefault="00343CE6" w:rsidP="00343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480" w:type="dxa"/>
          </w:tcPr>
          <w:p w:rsidR="005E50F0" w:rsidRPr="008F58C9" w:rsidRDefault="00B474B9" w:rsidP="00343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Тучков пер., д.3, кв. 38</w:t>
            </w:r>
          </w:p>
        </w:tc>
        <w:tc>
          <w:tcPr>
            <w:tcW w:w="3350" w:type="dxa"/>
          </w:tcPr>
          <w:p w:rsidR="0047623E" w:rsidRPr="008F58C9" w:rsidRDefault="00F75816" w:rsidP="0021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816">
              <w:rPr>
                <w:rFonts w:ascii="Times New Roman" w:hAnsi="Times New Roman" w:cs="Times New Roman"/>
                <w:sz w:val="24"/>
                <w:szCs w:val="24"/>
              </w:rPr>
              <w:t>Начальник отдела Государственного мемориального музея обороны и блокады Ленинграда «Институт истории обороны и блокады Ленинграда», доктор исторических наук</w:t>
            </w:r>
          </w:p>
        </w:tc>
        <w:tc>
          <w:tcPr>
            <w:tcW w:w="1695" w:type="dxa"/>
          </w:tcPr>
          <w:p w:rsidR="0047623E" w:rsidRDefault="00B474B9" w:rsidP="00912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  <w:p w:rsidR="00B474B9" w:rsidRPr="008F58C9" w:rsidRDefault="00B474B9" w:rsidP="00912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4E1744" w:rsidTr="0021230E">
        <w:trPr>
          <w:trHeight w:val="1266"/>
        </w:trPr>
        <w:tc>
          <w:tcPr>
            <w:tcW w:w="540" w:type="dxa"/>
          </w:tcPr>
          <w:p w:rsidR="0047623E" w:rsidRPr="0047623E" w:rsidRDefault="0047623E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E739A4" w:rsidRPr="008F58C9" w:rsidRDefault="00F75816" w:rsidP="0021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816">
              <w:rPr>
                <w:rFonts w:ascii="Times New Roman" w:hAnsi="Times New Roman" w:cs="Times New Roman"/>
                <w:sz w:val="24"/>
                <w:szCs w:val="24"/>
              </w:rPr>
              <w:t>Максутова</w:t>
            </w:r>
            <w:proofErr w:type="spellEnd"/>
            <w:r w:rsidRPr="00F75816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  <w:r w:rsidR="00212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816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417" w:type="dxa"/>
          </w:tcPr>
          <w:p w:rsidR="0047623E" w:rsidRPr="008F58C9" w:rsidRDefault="0021230E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16">
              <w:rPr>
                <w:rFonts w:ascii="Times New Roman" w:hAnsi="Times New Roman" w:cs="Times New Roman"/>
                <w:sz w:val="24"/>
                <w:szCs w:val="24"/>
              </w:rPr>
              <w:t>12.05.1981</w:t>
            </w:r>
          </w:p>
        </w:tc>
        <w:tc>
          <w:tcPr>
            <w:tcW w:w="2101" w:type="dxa"/>
          </w:tcPr>
          <w:p w:rsidR="0047623E" w:rsidRPr="008F58C9" w:rsidRDefault="00B474B9" w:rsidP="00343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г.Ленинград</w:t>
            </w:r>
            <w:proofErr w:type="spellEnd"/>
          </w:p>
        </w:tc>
        <w:tc>
          <w:tcPr>
            <w:tcW w:w="3480" w:type="dxa"/>
          </w:tcPr>
          <w:p w:rsidR="0047623E" w:rsidRPr="008F58C9" w:rsidRDefault="00B474B9" w:rsidP="00343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ул. Латышских Стрелков, д.15, к.2, кв.19</w:t>
            </w:r>
          </w:p>
        </w:tc>
        <w:tc>
          <w:tcPr>
            <w:tcW w:w="3350" w:type="dxa"/>
          </w:tcPr>
          <w:p w:rsidR="00B474B9" w:rsidRDefault="00B474B9" w:rsidP="0021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Генеалог</w:t>
            </w:r>
          </w:p>
          <w:p w:rsidR="00DF2B8D" w:rsidRPr="008F58C9" w:rsidRDefault="00F75816" w:rsidP="0021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816">
              <w:rPr>
                <w:rFonts w:ascii="Times New Roman" w:hAnsi="Times New Roman" w:cs="Times New Roman"/>
                <w:sz w:val="24"/>
                <w:szCs w:val="24"/>
              </w:rPr>
              <w:t>Член совета Русского генеалогического общества</w:t>
            </w:r>
          </w:p>
        </w:tc>
        <w:tc>
          <w:tcPr>
            <w:tcW w:w="1695" w:type="dxa"/>
          </w:tcPr>
          <w:p w:rsidR="002460BB" w:rsidRDefault="00B474B9" w:rsidP="00C14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19.09.2025</w:t>
            </w:r>
          </w:p>
          <w:p w:rsidR="00B474B9" w:rsidRPr="008F58C9" w:rsidRDefault="00B474B9" w:rsidP="00C14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14:39</w:t>
            </w:r>
          </w:p>
        </w:tc>
      </w:tr>
      <w:tr w:rsidR="004E1744" w:rsidTr="0021230E">
        <w:trPr>
          <w:trHeight w:val="828"/>
        </w:trPr>
        <w:tc>
          <w:tcPr>
            <w:tcW w:w="540" w:type="dxa"/>
          </w:tcPr>
          <w:p w:rsidR="0047623E" w:rsidRPr="0047623E" w:rsidRDefault="0047623E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E739A4" w:rsidRPr="008F58C9" w:rsidRDefault="00F75816" w:rsidP="0021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816">
              <w:rPr>
                <w:rFonts w:ascii="Times New Roman" w:hAnsi="Times New Roman" w:cs="Times New Roman"/>
                <w:sz w:val="24"/>
                <w:szCs w:val="24"/>
              </w:rPr>
              <w:t>Платонова Елена Петровна</w:t>
            </w:r>
          </w:p>
        </w:tc>
        <w:tc>
          <w:tcPr>
            <w:tcW w:w="1417" w:type="dxa"/>
          </w:tcPr>
          <w:p w:rsidR="0047623E" w:rsidRPr="008F58C9" w:rsidRDefault="0021230E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16">
              <w:rPr>
                <w:rFonts w:ascii="Times New Roman" w:hAnsi="Times New Roman" w:cs="Times New Roman"/>
                <w:sz w:val="24"/>
                <w:szCs w:val="24"/>
              </w:rPr>
              <w:t>12.10.1970</w:t>
            </w:r>
          </w:p>
        </w:tc>
        <w:tc>
          <w:tcPr>
            <w:tcW w:w="2101" w:type="dxa"/>
          </w:tcPr>
          <w:p w:rsidR="0047623E" w:rsidRPr="008F58C9" w:rsidRDefault="00B474B9" w:rsidP="00343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480" w:type="dxa"/>
          </w:tcPr>
          <w:p w:rsidR="0047623E" w:rsidRPr="008F58C9" w:rsidRDefault="00B474B9" w:rsidP="00343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Дундича, д.36, к1, кв.245</w:t>
            </w:r>
          </w:p>
        </w:tc>
        <w:tc>
          <w:tcPr>
            <w:tcW w:w="3350" w:type="dxa"/>
          </w:tcPr>
          <w:p w:rsidR="0047623E" w:rsidRPr="008F58C9" w:rsidRDefault="00F75816" w:rsidP="0021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816">
              <w:rPr>
                <w:rFonts w:ascii="Times New Roman" w:hAnsi="Times New Roman" w:cs="Times New Roman"/>
                <w:sz w:val="24"/>
                <w:szCs w:val="24"/>
              </w:rPr>
              <w:t>Президент МОО Центр исторического добровольчества «Паруса истории»</w:t>
            </w:r>
          </w:p>
        </w:tc>
        <w:tc>
          <w:tcPr>
            <w:tcW w:w="1695" w:type="dxa"/>
          </w:tcPr>
          <w:p w:rsidR="00912F55" w:rsidRDefault="00B474B9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  <w:p w:rsidR="00B474B9" w:rsidRPr="008F58C9" w:rsidRDefault="00B474B9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4E1744" w:rsidTr="0021230E">
        <w:trPr>
          <w:trHeight w:val="828"/>
        </w:trPr>
        <w:tc>
          <w:tcPr>
            <w:tcW w:w="540" w:type="dxa"/>
          </w:tcPr>
          <w:p w:rsidR="0047623E" w:rsidRPr="0047623E" w:rsidRDefault="0047623E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E739A4" w:rsidRPr="008F58C9" w:rsidRDefault="00F75816" w:rsidP="0021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816">
              <w:rPr>
                <w:rFonts w:ascii="Times New Roman" w:hAnsi="Times New Roman" w:cs="Times New Roman"/>
                <w:sz w:val="24"/>
                <w:szCs w:val="24"/>
              </w:rPr>
              <w:t>Сидорин Валентин Валентинович</w:t>
            </w:r>
          </w:p>
        </w:tc>
        <w:tc>
          <w:tcPr>
            <w:tcW w:w="1417" w:type="dxa"/>
          </w:tcPr>
          <w:p w:rsidR="0047623E" w:rsidRPr="008F58C9" w:rsidRDefault="0021230E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16">
              <w:rPr>
                <w:rFonts w:ascii="Times New Roman" w:hAnsi="Times New Roman" w:cs="Times New Roman"/>
                <w:sz w:val="24"/>
                <w:szCs w:val="24"/>
              </w:rPr>
              <w:t>07.02.1978</w:t>
            </w:r>
          </w:p>
        </w:tc>
        <w:tc>
          <w:tcPr>
            <w:tcW w:w="2101" w:type="dxa"/>
          </w:tcPr>
          <w:p w:rsidR="0047623E" w:rsidRPr="008F58C9" w:rsidRDefault="003A15E1" w:rsidP="00343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</w:p>
        </w:tc>
        <w:tc>
          <w:tcPr>
            <w:tcW w:w="3480" w:type="dxa"/>
          </w:tcPr>
          <w:p w:rsidR="0047623E" w:rsidRPr="008F58C9" w:rsidRDefault="003A15E1" w:rsidP="00343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ул. Будапештская, д.112,</w:t>
            </w:r>
            <w:r w:rsidR="00646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к.2,</w:t>
            </w:r>
            <w:r w:rsidR="00646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кв.38</w:t>
            </w:r>
          </w:p>
        </w:tc>
        <w:tc>
          <w:tcPr>
            <w:tcW w:w="3350" w:type="dxa"/>
          </w:tcPr>
          <w:p w:rsidR="0047623E" w:rsidRPr="008F58C9" w:rsidRDefault="00F75816" w:rsidP="0021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816">
              <w:rPr>
                <w:rFonts w:ascii="Times New Roman" w:hAnsi="Times New Roman" w:cs="Times New Roman"/>
                <w:sz w:val="24"/>
                <w:szCs w:val="24"/>
              </w:rPr>
              <w:t>Проректор по международной деятельности, информационно-аналитическому обеспечению и воспитательной работе Санкт-Петербургского государственного педиатрического медицинского института</w:t>
            </w:r>
          </w:p>
        </w:tc>
        <w:tc>
          <w:tcPr>
            <w:tcW w:w="1695" w:type="dxa"/>
          </w:tcPr>
          <w:p w:rsidR="003A15E1" w:rsidRDefault="003A15E1" w:rsidP="00912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09.10.2025,</w:t>
            </w:r>
          </w:p>
          <w:p w:rsidR="0047623E" w:rsidRPr="008F58C9" w:rsidRDefault="003A15E1" w:rsidP="00912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4E1744" w:rsidTr="0021230E">
        <w:trPr>
          <w:trHeight w:val="1226"/>
        </w:trPr>
        <w:tc>
          <w:tcPr>
            <w:tcW w:w="540" w:type="dxa"/>
          </w:tcPr>
          <w:p w:rsidR="0047623E" w:rsidRPr="0047623E" w:rsidRDefault="0047623E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4E1744" w:rsidRPr="008F58C9" w:rsidRDefault="0021230E" w:rsidP="0021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30E">
              <w:rPr>
                <w:rFonts w:ascii="Times New Roman" w:hAnsi="Times New Roman" w:cs="Times New Roman"/>
                <w:sz w:val="24"/>
                <w:szCs w:val="24"/>
              </w:rPr>
              <w:t>Соколов Роман Александрович</w:t>
            </w:r>
          </w:p>
        </w:tc>
        <w:tc>
          <w:tcPr>
            <w:tcW w:w="1417" w:type="dxa"/>
          </w:tcPr>
          <w:p w:rsidR="0047623E" w:rsidRPr="008F58C9" w:rsidRDefault="0021230E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30E">
              <w:rPr>
                <w:rFonts w:ascii="Times New Roman" w:hAnsi="Times New Roman" w:cs="Times New Roman"/>
                <w:sz w:val="24"/>
                <w:szCs w:val="24"/>
              </w:rPr>
              <w:t>19.05.1976</w:t>
            </w:r>
          </w:p>
        </w:tc>
        <w:tc>
          <w:tcPr>
            <w:tcW w:w="2101" w:type="dxa"/>
          </w:tcPr>
          <w:p w:rsidR="0047623E" w:rsidRPr="008F58C9" w:rsidRDefault="003A15E1" w:rsidP="00343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</w:p>
        </w:tc>
        <w:tc>
          <w:tcPr>
            <w:tcW w:w="3480" w:type="dxa"/>
          </w:tcPr>
          <w:p w:rsidR="001065CF" w:rsidRPr="008F58C9" w:rsidRDefault="006460B8" w:rsidP="00343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 Петербург, 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-Ижора, ул. Чкалова, д.9</w:t>
            </w:r>
          </w:p>
        </w:tc>
        <w:tc>
          <w:tcPr>
            <w:tcW w:w="3350" w:type="dxa"/>
          </w:tcPr>
          <w:p w:rsidR="0047623E" w:rsidRPr="008F58C9" w:rsidRDefault="0021230E" w:rsidP="0021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30E">
              <w:rPr>
                <w:rFonts w:ascii="Times New Roman" w:hAnsi="Times New Roman" w:cs="Times New Roman"/>
                <w:sz w:val="24"/>
                <w:szCs w:val="24"/>
              </w:rPr>
              <w:t>Проректор по воспитательной деятельности и молодежной политике РГПУ им. А. И. Герцена</w:t>
            </w:r>
          </w:p>
        </w:tc>
        <w:tc>
          <w:tcPr>
            <w:tcW w:w="1695" w:type="dxa"/>
          </w:tcPr>
          <w:p w:rsidR="002460BB" w:rsidRDefault="006460B8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  <w:p w:rsidR="006460B8" w:rsidRPr="008F58C9" w:rsidRDefault="006460B8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4E1744" w:rsidTr="0021230E">
        <w:trPr>
          <w:trHeight w:val="828"/>
        </w:trPr>
        <w:tc>
          <w:tcPr>
            <w:tcW w:w="540" w:type="dxa"/>
          </w:tcPr>
          <w:p w:rsidR="0047623E" w:rsidRPr="0047623E" w:rsidRDefault="0047623E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E739A4" w:rsidRPr="008F58C9" w:rsidRDefault="006E5DCC" w:rsidP="0021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E51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ренов</w:t>
            </w:r>
            <w:proofErr w:type="spellEnd"/>
            <w:r w:rsidR="00CE039E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1417" w:type="dxa"/>
          </w:tcPr>
          <w:p w:rsidR="0047623E" w:rsidRPr="008F58C9" w:rsidRDefault="00CE039E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23.03.1974</w:t>
            </w:r>
          </w:p>
        </w:tc>
        <w:tc>
          <w:tcPr>
            <w:tcW w:w="2101" w:type="dxa"/>
          </w:tcPr>
          <w:p w:rsidR="0047623E" w:rsidRPr="008F58C9" w:rsidRDefault="00CE039E" w:rsidP="00343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317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3480" w:type="dxa"/>
          </w:tcPr>
          <w:p w:rsidR="0047623E" w:rsidRPr="008F58C9" w:rsidRDefault="00CE039E" w:rsidP="00343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20-я линия В.О., д.13, лит. А, кв.11</w:t>
            </w:r>
          </w:p>
        </w:tc>
        <w:tc>
          <w:tcPr>
            <w:tcW w:w="3350" w:type="dxa"/>
          </w:tcPr>
          <w:p w:rsidR="0047623E" w:rsidRPr="008F58C9" w:rsidRDefault="0021230E" w:rsidP="0021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30E">
              <w:rPr>
                <w:rFonts w:ascii="Times New Roman" w:hAnsi="Times New Roman" w:cs="Times New Roman"/>
                <w:sz w:val="24"/>
                <w:szCs w:val="24"/>
              </w:rPr>
              <w:t>Вице-президент Нотариальной палаты Санкт-Петербурга</w:t>
            </w:r>
          </w:p>
        </w:tc>
        <w:tc>
          <w:tcPr>
            <w:tcW w:w="1695" w:type="dxa"/>
          </w:tcPr>
          <w:p w:rsidR="00912F55" w:rsidRDefault="00CE039E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  <w:p w:rsidR="00CE039E" w:rsidRPr="008F58C9" w:rsidRDefault="00CE039E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14:58</w:t>
            </w:r>
          </w:p>
        </w:tc>
      </w:tr>
    </w:tbl>
    <w:p w:rsidR="0047623E" w:rsidRDefault="0047623E" w:rsidP="00476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7623E" w:rsidSect="004E1744">
      <w:footerReference w:type="default" r:id="rId7"/>
      <w:pgSz w:w="16838" w:h="11906" w:orient="landscape"/>
      <w:pgMar w:top="567" w:right="820" w:bottom="426" w:left="851" w:header="708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2B8" w:rsidRDefault="006612B8" w:rsidP="0047623E">
      <w:pPr>
        <w:spacing w:after="0" w:line="240" w:lineRule="auto"/>
      </w:pPr>
      <w:r>
        <w:separator/>
      </w:r>
    </w:p>
  </w:endnote>
  <w:endnote w:type="continuationSeparator" w:id="0">
    <w:p w:rsidR="006612B8" w:rsidRDefault="006612B8" w:rsidP="0047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23E" w:rsidRPr="0047623E" w:rsidRDefault="0047623E" w:rsidP="0047623E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47623E">
      <w:rPr>
        <w:rFonts w:ascii="Times New Roman" w:hAnsi="Times New Roman" w:cs="Times New Roman"/>
        <w:sz w:val="24"/>
        <w:szCs w:val="24"/>
      </w:rPr>
      <w:t>*</w:t>
    </w:r>
    <w:r>
      <w:rPr>
        <w:rFonts w:ascii="Times New Roman" w:hAnsi="Times New Roman" w:cs="Times New Roman"/>
        <w:sz w:val="24"/>
        <w:szCs w:val="24"/>
      </w:rPr>
      <w:t>указывается</w:t>
    </w:r>
    <w:r w:rsidRPr="0047623E">
      <w:rPr>
        <w:rFonts w:ascii="Times New Roman" w:hAnsi="Times New Roman" w:cs="Times New Roman"/>
        <w:sz w:val="24"/>
        <w:szCs w:val="24"/>
      </w:rPr>
      <w:t xml:space="preserve"> дат</w:t>
    </w:r>
    <w:r>
      <w:rPr>
        <w:rFonts w:ascii="Times New Roman" w:hAnsi="Times New Roman" w:cs="Times New Roman"/>
        <w:sz w:val="24"/>
        <w:szCs w:val="24"/>
      </w:rPr>
      <w:t>а</w:t>
    </w:r>
    <w:r w:rsidRPr="0047623E">
      <w:rPr>
        <w:rFonts w:ascii="Times New Roman" w:hAnsi="Times New Roman" w:cs="Times New Roman"/>
        <w:sz w:val="24"/>
        <w:szCs w:val="24"/>
      </w:rPr>
      <w:t xml:space="preserve"> и врем</w:t>
    </w:r>
    <w:r>
      <w:rPr>
        <w:rFonts w:ascii="Times New Roman" w:hAnsi="Times New Roman" w:cs="Times New Roman"/>
        <w:sz w:val="24"/>
        <w:szCs w:val="24"/>
      </w:rPr>
      <w:t>я</w:t>
    </w:r>
    <w:r w:rsidRPr="0047623E">
      <w:rPr>
        <w:rFonts w:ascii="Times New Roman" w:hAnsi="Times New Roman" w:cs="Times New Roman"/>
        <w:sz w:val="24"/>
        <w:szCs w:val="24"/>
      </w:rPr>
      <w:t xml:space="preserve"> принятия последнего документа комплекта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2B8" w:rsidRDefault="006612B8" w:rsidP="0047623E">
      <w:pPr>
        <w:spacing w:after="0" w:line="240" w:lineRule="auto"/>
      </w:pPr>
      <w:r>
        <w:separator/>
      </w:r>
    </w:p>
  </w:footnote>
  <w:footnote w:type="continuationSeparator" w:id="0">
    <w:p w:rsidR="006612B8" w:rsidRDefault="006612B8" w:rsidP="00476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16830"/>
    <w:multiLevelType w:val="hybridMultilevel"/>
    <w:tmpl w:val="B4B2B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62686"/>
    <w:multiLevelType w:val="hybridMultilevel"/>
    <w:tmpl w:val="2CC280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990"/>
    <w:rsid w:val="0006047F"/>
    <w:rsid w:val="001065CF"/>
    <w:rsid w:val="00112E55"/>
    <w:rsid w:val="001B6E2D"/>
    <w:rsid w:val="0021230E"/>
    <w:rsid w:val="00217D2F"/>
    <w:rsid w:val="002259F4"/>
    <w:rsid w:val="0023598C"/>
    <w:rsid w:val="002460BB"/>
    <w:rsid w:val="002756CA"/>
    <w:rsid w:val="002C42E6"/>
    <w:rsid w:val="0031760E"/>
    <w:rsid w:val="00330E4E"/>
    <w:rsid w:val="00343CE6"/>
    <w:rsid w:val="003A15E1"/>
    <w:rsid w:val="004434A6"/>
    <w:rsid w:val="00460990"/>
    <w:rsid w:val="0047623E"/>
    <w:rsid w:val="00497CFD"/>
    <w:rsid w:val="004A769D"/>
    <w:rsid w:val="004B69D2"/>
    <w:rsid w:val="004E1744"/>
    <w:rsid w:val="00502F5B"/>
    <w:rsid w:val="00523AAB"/>
    <w:rsid w:val="005E50F0"/>
    <w:rsid w:val="006460B8"/>
    <w:rsid w:val="00650B40"/>
    <w:rsid w:val="006612B8"/>
    <w:rsid w:val="00661347"/>
    <w:rsid w:val="006B2890"/>
    <w:rsid w:val="006E5DCC"/>
    <w:rsid w:val="007040A9"/>
    <w:rsid w:val="00716C2F"/>
    <w:rsid w:val="00757846"/>
    <w:rsid w:val="0084521E"/>
    <w:rsid w:val="0085191C"/>
    <w:rsid w:val="00864207"/>
    <w:rsid w:val="008F58C9"/>
    <w:rsid w:val="00912F55"/>
    <w:rsid w:val="00937DDB"/>
    <w:rsid w:val="009843CF"/>
    <w:rsid w:val="009A5A39"/>
    <w:rsid w:val="009E5130"/>
    <w:rsid w:val="00A86A47"/>
    <w:rsid w:val="00AA0AB0"/>
    <w:rsid w:val="00B27002"/>
    <w:rsid w:val="00B474B9"/>
    <w:rsid w:val="00B84C80"/>
    <w:rsid w:val="00C05F90"/>
    <w:rsid w:val="00C14605"/>
    <w:rsid w:val="00C65317"/>
    <w:rsid w:val="00CC556E"/>
    <w:rsid w:val="00CE039E"/>
    <w:rsid w:val="00D4407C"/>
    <w:rsid w:val="00DB00A4"/>
    <w:rsid w:val="00DC1A45"/>
    <w:rsid w:val="00DF2B8D"/>
    <w:rsid w:val="00E739A4"/>
    <w:rsid w:val="00E8204C"/>
    <w:rsid w:val="00EF305E"/>
    <w:rsid w:val="00F75816"/>
    <w:rsid w:val="00FB39B7"/>
    <w:rsid w:val="00FB5002"/>
    <w:rsid w:val="00FD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F85A6"/>
  <w15:chartTrackingRefBased/>
  <w15:docId w15:val="{D13C052C-2282-42B6-8806-3B4B9062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623E"/>
  </w:style>
  <w:style w:type="paragraph" w:styleId="1">
    <w:name w:val="heading 1"/>
    <w:basedOn w:val="a"/>
    <w:next w:val="a"/>
    <w:link w:val="10"/>
    <w:uiPriority w:val="9"/>
    <w:qFormat/>
    <w:rsid w:val="00460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9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9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0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09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09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09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09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09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09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09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0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0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0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0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09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09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09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0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09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099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76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76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7623E"/>
  </w:style>
  <w:style w:type="paragraph" w:styleId="af">
    <w:name w:val="footer"/>
    <w:basedOn w:val="a"/>
    <w:link w:val="af0"/>
    <w:uiPriority w:val="99"/>
    <w:unhideWhenUsed/>
    <w:rsid w:val="00476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7623E"/>
  </w:style>
  <w:style w:type="paragraph" w:styleId="af1">
    <w:name w:val="Balloon Text"/>
    <w:basedOn w:val="a"/>
    <w:link w:val="af2"/>
    <w:uiPriority w:val="99"/>
    <w:semiHidden/>
    <w:unhideWhenUsed/>
    <w:rsid w:val="00E82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82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2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pvatocsrigo</dc:creator>
  <cp:keywords/>
  <dc:description/>
  <cp:lastModifiedBy>User2</cp:lastModifiedBy>
  <cp:revision>13</cp:revision>
  <cp:lastPrinted>2025-10-10T16:30:00Z</cp:lastPrinted>
  <dcterms:created xsi:type="dcterms:W3CDTF">2025-09-05T10:00:00Z</dcterms:created>
  <dcterms:modified xsi:type="dcterms:W3CDTF">2025-10-16T09:06:00Z</dcterms:modified>
</cp:coreProperties>
</file>