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0"/>
      </w:tblGrid>
      <w:tr w:rsidR="001811B6" w:rsidRPr="002F502F" w14:paraId="4A6F597E" w14:textId="77777777" w:rsidTr="00C175DF">
        <w:tc>
          <w:tcPr>
            <w:tcW w:w="5030" w:type="dxa"/>
          </w:tcPr>
          <w:p w14:paraId="3DE589A4" w14:textId="77777777" w:rsidR="001811B6" w:rsidRPr="002F502F" w:rsidRDefault="001811B6" w:rsidP="00FE03A3">
            <w:pPr>
              <w:jc w:val="right"/>
              <w:rPr>
                <w:rFonts w:ascii="Times New Roman" w:hAnsi="Times New Roman" w:cs="Times New Roman"/>
                <w:sz w:val="28"/>
                <w:szCs w:val="28"/>
              </w:rPr>
            </w:pPr>
            <w:r w:rsidRPr="002F502F">
              <w:rPr>
                <w:rFonts w:ascii="Times New Roman" w:hAnsi="Times New Roman" w:cs="Times New Roman"/>
                <w:sz w:val="28"/>
                <w:szCs w:val="28"/>
              </w:rPr>
              <w:t>В</w:t>
            </w:r>
          </w:p>
        </w:tc>
        <w:tc>
          <w:tcPr>
            <w:tcW w:w="5030" w:type="dxa"/>
          </w:tcPr>
          <w:p w14:paraId="29DE2648" w14:textId="0C8C125C" w:rsidR="001811B6" w:rsidRPr="002F502F" w:rsidRDefault="00C175DF" w:rsidP="00FE03A3">
            <w:pPr>
              <w:rPr>
                <w:rFonts w:ascii="Times New Roman" w:hAnsi="Times New Roman" w:cs="Times New Roman"/>
                <w:sz w:val="28"/>
                <w:szCs w:val="28"/>
              </w:rPr>
            </w:pPr>
            <w:r w:rsidRPr="002F502F">
              <w:rPr>
                <w:rFonts w:ascii="Times New Roman" w:hAnsi="Times New Roman" w:cs="Times New Roman"/>
                <w:sz w:val="28"/>
                <w:szCs w:val="28"/>
              </w:rPr>
              <w:t xml:space="preserve">аппарат </w:t>
            </w:r>
            <w:r w:rsidR="001811B6" w:rsidRPr="002F502F">
              <w:rPr>
                <w:rFonts w:ascii="Times New Roman" w:hAnsi="Times New Roman" w:cs="Times New Roman"/>
                <w:sz w:val="28"/>
                <w:szCs w:val="28"/>
              </w:rPr>
              <w:t>Общественн</w:t>
            </w:r>
            <w:r w:rsidRPr="002F502F">
              <w:rPr>
                <w:rFonts w:ascii="Times New Roman" w:hAnsi="Times New Roman" w:cs="Times New Roman"/>
                <w:sz w:val="28"/>
                <w:szCs w:val="28"/>
              </w:rPr>
              <w:t>ой</w:t>
            </w:r>
            <w:r w:rsidR="001811B6" w:rsidRPr="002F502F">
              <w:rPr>
                <w:rFonts w:ascii="Times New Roman" w:hAnsi="Times New Roman" w:cs="Times New Roman"/>
                <w:sz w:val="28"/>
                <w:szCs w:val="28"/>
              </w:rPr>
              <w:t xml:space="preserve"> палат</w:t>
            </w:r>
            <w:r w:rsidRPr="002F502F">
              <w:rPr>
                <w:rFonts w:ascii="Times New Roman" w:hAnsi="Times New Roman" w:cs="Times New Roman"/>
                <w:sz w:val="28"/>
                <w:szCs w:val="28"/>
              </w:rPr>
              <w:t>ы</w:t>
            </w:r>
            <w:r w:rsidR="001811B6" w:rsidRPr="002F502F">
              <w:rPr>
                <w:rFonts w:ascii="Times New Roman" w:hAnsi="Times New Roman" w:cs="Times New Roman"/>
                <w:sz w:val="28"/>
                <w:szCs w:val="28"/>
              </w:rPr>
              <w:t xml:space="preserve"> </w:t>
            </w:r>
            <w:r w:rsidRPr="002F502F">
              <w:rPr>
                <w:rFonts w:ascii="Times New Roman" w:hAnsi="Times New Roman" w:cs="Times New Roman"/>
                <w:sz w:val="28"/>
                <w:szCs w:val="28"/>
              </w:rPr>
              <w:br/>
            </w:r>
            <w:r w:rsidR="001811B6" w:rsidRPr="002F502F">
              <w:rPr>
                <w:rFonts w:ascii="Times New Roman" w:hAnsi="Times New Roman" w:cs="Times New Roman"/>
                <w:sz w:val="28"/>
                <w:szCs w:val="28"/>
              </w:rPr>
              <w:t>Санкт-Петербурга</w:t>
            </w:r>
          </w:p>
        </w:tc>
      </w:tr>
      <w:tr w:rsidR="001811B6" w:rsidRPr="002F502F" w14:paraId="0E1C3B48" w14:textId="77777777" w:rsidTr="00C175DF">
        <w:tc>
          <w:tcPr>
            <w:tcW w:w="5030" w:type="dxa"/>
          </w:tcPr>
          <w:p w14:paraId="2CC91F9A" w14:textId="77777777" w:rsidR="001811B6" w:rsidRPr="002F502F" w:rsidRDefault="001811B6" w:rsidP="00FE03A3">
            <w:pPr>
              <w:jc w:val="right"/>
              <w:rPr>
                <w:rFonts w:ascii="Times New Roman" w:hAnsi="Times New Roman" w:cs="Times New Roman"/>
                <w:sz w:val="28"/>
                <w:szCs w:val="28"/>
              </w:rPr>
            </w:pPr>
          </w:p>
        </w:tc>
        <w:tc>
          <w:tcPr>
            <w:tcW w:w="5030" w:type="dxa"/>
          </w:tcPr>
          <w:p w14:paraId="3ACE0ED8" w14:textId="77777777" w:rsidR="001811B6" w:rsidRPr="002F502F" w:rsidRDefault="001811B6" w:rsidP="00FE03A3">
            <w:pPr>
              <w:rPr>
                <w:rFonts w:ascii="Times New Roman" w:hAnsi="Times New Roman" w:cs="Times New Roman"/>
                <w:sz w:val="28"/>
                <w:szCs w:val="28"/>
              </w:rPr>
            </w:pPr>
          </w:p>
        </w:tc>
      </w:tr>
      <w:tr w:rsidR="001811B6" w:rsidRPr="002F502F" w14:paraId="334DE7B7" w14:textId="77777777" w:rsidTr="00C175DF">
        <w:tc>
          <w:tcPr>
            <w:tcW w:w="5030" w:type="dxa"/>
          </w:tcPr>
          <w:p w14:paraId="6C1ADF38" w14:textId="77777777" w:rsidR="001811B6" w:rsidRPr="002F502F" w:rsidRDefault="001811B6" w:rsidP="00FE03A3">
            <w:pPr>
              <w:jc w:val="right"/>
              <w:rPr>
                <w:rFonts w:ascii="Times New Roman" w:hAnsi="Times New Roman" w:cs="Times New Roman"/>
                <w:sz w:val="28"/>
                <w:szCs w:val="28"/>
              </w:rPr>
            </w:pPr>
            <w:r w:rsidRPr="002F502F">
              <w:rPr>
                <w:rFonts w:ascii="Times New Roman" w:hAnsi="Times New Roman" w:cs="Times New Roman"/>
                <w:sz w:val="28"/>
                <w:szCs w:val="28"/>
              </w:rPr>
              <w:t>от</w:t>
            </w:r>
          </w:p>
        </w:tc>
        <w:tc>
          <w:tcPr>
            <w:tcW w:w="5030" w:type="dxa"/>
            <w:tcBorders>
              <w:bottom w:val="single" w:sz="4" w:space="0" w:color="auto"/>
            </w:tcBorders>
          </w:tcPr>
          <w:p w14:paraId="5DF24BAC" w14:textId="77777777" w:rsidR="001811B6" w:rsidRPr="002F502F" w:rsidRDefault="001811B6" w:rsidP="00FE03A3">
            <w:pPr>
              <w:rPr>
                <w:rFonts w:ascii="Times New Roman" w:hAnsi="Times New Roman" w:cs="Times New Roman"/>
                <w:sz w:val="28"/>
                <w:szCs w:val="28"/>
              </w:rPr>
            </w:pPr>
          </w:p>
        </w:tc>
      </w:tr>
      <w:tr w:rsidR="001811B6" w:rsidRPr="002F502F" w14:paraId="13F786EF" w14:textId="77777777" w:rsidTr="00C175DF">
        <w:tc>
          <w:tcPr>
            <w:tcW w:w="5030" w:type="dxa"/>
          </w:tcPr>
          <w:p w14:paraId="4EBF3657" w14:textId="77777777" w:rsidR="001811B6" w:rsidRPr="002F502F" w:rsidRDefault="001811B6" w:rsidP="00FE03A3">
            <w:pPr>
              <w:jc w:val="right"/>
              <w:rPr>
                <w:rFonts w:ascii="Times New Roman" w:hAnsi="Times New Roman" w:cs="Times New Roman"/>
                <w:sz w:val="28"/>
                <w:szCs w:val="28"/>
              </w:rPr>
            </w:pPr>
          </w:p>
        </w:tc>
        <w:tc>
          <w:tcPr>
            <w:tcW w:w="5030" w:type="dxa"/>
            <w:tcBorders>
              <w:top w:val="single" w:sz="4" w:space="0" w:color="auto"/>
              <w:bottom w:val="single" w:sz="4" w:space="0" w:color="auto"/>
            </w:tcBorders>
          </w:tcPr>
          <w:p w14:paraId="18947FCC" w14:textId="77777777" w:rsidR="001811B6" w:rsidRPr="002F502F" w:rsidRDefault="001811B6" w:rsidP="00FE03A3">
            <w:pPr>
              <w:rPr>
                <w:rFonts w:ascii="Times New Roman" w:hAnsi="Times New Roman" w:cs="Times New Roman"/>
                <w:sz w:val="28"/>
                <w:szCs w:val="28"/>
              </w:rPr>
            </w:pPr>
          </w:p>
        </w:tc>
      </w:tr>
      <w:tr w:rsidR="001811B6" w:rsidRPr="002F502F" w14:paraId="771458A6" w14:textId="77777777" w:rsidTr="00C175DF">
        <w:tc>
          <w:tcPr>
            <w:tcW w:w="5030" w:type="dxa"/>
          </w:tcPr>
          <w:p w14:paraId="1A003FCA" w14:textId="77777777" w:rsidR="001811B6" w:rsidRPr="002F502F" w:rsidRDefault="001811B6" w:rsidP="00FE03A3">
            <w:pPr>
              <w:rPr>
                <w:rFonts w:ascii="Times New Roman" w:hAnsi="Times New Roman" w:cs="Times New Roman"/>
                <w:sz w:val="28"/>
                <w:szCs w:val="28"/>
              </w:rPr>
            </w:pPr>
          </w:p>
        </w:tc>
        <w:tc>
          <w:tcPr>
            <w:tcW w:w="5030" w:type="dxa"/>
            <w:tcBorders>
              <w:top w:val="single" w:sz="4" w:space="0" w:color="auto"/>
            </w:tcBorders>
          </w:tcPr>
          <w:p w14:paraId="169BEE5E" w14:textId="77777777" w:rsidR="001811B6" w:rsidRPr="002F502F" w:rsidRDefault="001811B6" w:rsidP="00FE03A3">
            <w:pPr>
              <w:jc w:val="center"/>
              <w:rPr>
                <w:rFonts w:ascii="Times New Roman" w:hAnsi="Times New Roman" w:cs="Times New Roman"/>
                <w:sz w:val="28"/>
                <w:szCs w:val="28"/>
              </w:rPr>
            </w:pPr>
            <w:r w:rsidRPr="002F502F">
              <w:rPr>
                <w:rFonts w:ascii="Times New Roman" w:hAnsi="Times New Roman" w:cs="Times New Roman"/>
                <w:sz w:val="28"/>
                <w:szCs w:val="28"/>
                <w:vertAlign w:val="superscript"/>
              </w:rPr>
              <w:t>(фамилия, имя, отчество)</w:t>
            </w:r>
          </w:p>
        </w:tc>
      </w:tr>
    </w:tbl>
    <w:p w14:paraId="271348C6" w14:textId="77777777" w:rsidR="001811B6" w:rsidRPr="002F502F" w:rsidRDefault="001811B6" w:rsidP="001811B6">
      <w:pPr>
        <w:jc w:val="center"/>
        <w:rPr>
          <w:rFonts w:ascii="Times New Roman" w:hAnsi="Times New Roman" w:cs="Times New Roman"/>
          <w:sz w:val="28"/>
          <w:szCs w:val="28"/>
        </w:rPr>
      </w:pPr>
    </w:p>
    <w:p w14:paraId="6ADFD929" w14:textId="77777777" w:rsidR="001811B6" w:rsidRPr="002F502F" w:rsidRDefault="001811B6" w:rsidP="001811B6">
      <w:pPr>
        <w:jc w:val="center"/>
        <w:rPr>
          <w:rFonts w:ascii="Times New Roman" w:hAnsi="Times New Roman" w:cs="Times New Roman"/>
          <w:sz w:val="28"/>
          <w:szCs w:val="28"/>
        </w:rPr>
      </w:pPr>
    </w:p>
    <w:p w14:paraId="1D682366" w14:textId="29DBA89A" w:rsidR="009843CF" w:rsidRPr="002F502F" w:rsidRDefault="001811B6" w:rsidP="001811B6">
      <w:pPr>
        <w:jc w:val="center"/>
        <w:rPr>
          <w:rFonts w:ascii="Times New Roman" w:hAnsi="Times New Roman" w:cs="Times New Roman"/>
          <w:sz w:val="28"/>
          <w:szCs w:val="28"/>
        </w:rPr>
      </w:pPr>
      <w:r w:rsidRPr="002F502F">
        <w:rPr>
          <w:rFonts w:ascii="Times New Roman" w:hAnsi="Times New Roman" w:cs="Times New Roman"/>
          <w:sz w:val="28"/>
          <w:szCs w:val="28"/>
        </w:rPr>
        <w:t xml:space="preserve">Заявление кандидата в члены Общественной палаты Санкт-Петербурга </w:t>
      </w:r>
      <w:r w:rsidRPr="002F502F">
        <w:rPr>
          <w:rFonts w:ascii="Times New Roman" w:hAnsi="Times New Roman" w:cs="Times New Roman"/>
          <w:sz w:val="28"/>
          <w:szCs w:val="28"/>
        </w:rPr>
        <w:br/>
      </w:r>
      <w:r w:rsidRPr="002F502F">
        <w:rPr>
          <w:rFonts w:ascii="Times New Roman" w:hAnsi="Times New Roman" w:cs="Times New Roman"/>
          <w:sz w:val="28"/>
          <w:szCs w:val="28"/>
        </w:rPr>
        <w:t>о его согласии на утверждение членом Общественной палаты Санкт-Петербурга</w:t>
      </w:r>
    </w:p>
    <w:p w14:paraId="2E598295" w14:textId="77777777" w:rsidR="001811B6" w:rsidRPr="002F502F" w:rsidRDefault="001811B6">
      <w:pPr>
        <w:rPr>
          <w:rFonts w:ascii="Times New Roman" w:hAnsi="Times New Roman" w:cs="Times New Roman"/>
          <w:sz w:val="28"/>
          <w:szCs w:val="28"/>
        </w:rPr>
      </w:pPr>
    </w:p>
    <w:tbl>
      <w:tblPr>
        <w:tblStyle w:val="ac"/>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8"/>
        <w:gridCol w:w="3685"/>
        <w:gridCol w:w="425"/>
        <w:gridCol w:w="4678"/>
        <w:gridCol w:w="284"/>
      </w:tblGrid>
      <w:tr w:rsidR="001811B6" w:rsidRPr="002F502F" w14:paraId="6CCD54B7" w14:textId="77777777" w:rsidTr="00B26907">
        <w:tc>
          <w:tcPr>
            <w:tcW w:w="988" w:type="dxa"/>
          </w:tcPr>
          <w:p w14:paraId="0D618A18" w14:textId="46DAA7E3" w:rsidR="001811B6" w:rsidRPr="002F502F" w:rsidRDefault="001811B6" w:rsidP="001B274A">
            <w:pPr>
              <w:jc w:val="right"/>
              <w:rPr>
                <w:rFonts w:ascii="Times New Roman" w:hAnsi="Times New Roman" w:cs="Times New Roman"/>
                <w:sz w:val="28"/>
                <w:szCs w:val="28"/>
              </w:rPr>
            </w:pPr>
            <w:r w:rsidRPr="002F502F">
              <w:rPr>
                <w:rFonts w:ascii="Times New Roman" w:hAnsi="Times New Roman" w:cs="Times New Roman"/>
                <w:sz w:val="28"/>
                <w:szCs w:val="28"/>
              </w:rPr>
              <w:t>Я,</w:t>
            </w:r>
          </w:p>
        </w:tc>
        <w:tc>
          <w:tcPr>
            <w:tcW w:w="9072" w:type="dxa"/>
            <w:gridSpan w:val="4"/>
            <w:tcBorders>
              <w:bottom w:val="single" w:sz="4" w:space="0" w:color="auto"/>
            </w:tcBorders>
          </w:tcPr>
          <w:p w14:paraId="55B3C65A" w14:textId="77777777" w:rsidR="001811B6" w:rsidRPr="002F502F" w:rsidRDefault="001811B6">
            <w:pPr>
              <w:rPr>
                <w:rFonts w:ascii="Times New Roman" w:hAnsi="Times New Roman" w:cs="Times New Roman"/>
                <w:sz w:val="28"/>
                <w:szCs w:val="28"/>
              </w:rPr>
            </w:pPr>
          </w:p>
        </w:tc>
      </w:tr>
      <w:tr w:rsidR="001811B6" w:rsidRPr="002F502F" w14:paraId="2C5EED08" w14:textId="77777777" w:rsidTr="00B26907">
        <w:tc>
          <w:tcPr>
            <w:tcW w:w="9776" w:type="dxa"/>
            <w:gridSpan w:val="4"/>
            <w:tcBorders>
              <w:bottom w:val="single" w:sz="4" w:space="0" w:color="auto"/>
            </w:tcBorders>
          </w:tcPr>
          <w:p w14:paraId="2938D9FA" w14:textId="77777777" w:rsidR="001811B6" w:rsidRPr="002F502F" w:rsidRDefault="001811B6">
            <w:pPr>
              <w:rPr>
                <w:rFonts w:ascii="Times New Roman" w:hAnsi="Times New Roman" w:cs="Times New Roman"/>
                <w:sz w:val="28"/>
                <w:szCs w:val="28"/>
              </w:rPr>
            </w:pPr>
          </w:p>
        </w:tc>
        <w:tc>
          <w:tcPr>
            <w:tcW w:w="284" w:type="dxa"/>
          </w:tcPr>
          <w:p w14:paraId="050F05D2" w14:textId="6C509CE6" w:rsidR="001811B6" w:rsidRPr="002F502F" w:rsidRDefault="001811B6" w:rsidP="001811B6">
            <w:pPr>
              <w:jc w:val="center"/>
              <w:rPr>
                <w:rFonts w:ascii="Times New Roman" w:hAnsi="Times New Roman" w:cs="Times New Roman"/>
                <w:sz w:val="28"/>
                <w:szCs w:val="28"/>
              </w:rPr>
            </w:pPr>
            <w:r w:rsidRPr="002F502F">
              <w:rPr>
                <w:rFonts w:ascii="Times New Roman" w:hAnsi="Times New Roman" w:cs="Times New Roman"/>
                <w:sz w:val="28"/>
                <w:szCs w:val="28"/>
              </w:rPr>
              <w:t>,</w:t>
            </w:r>
          </w:p>
        </w:tc>
      </w:tr>
      <w:tr w:rsidR="001811B6" w:rsidRPr="002F502F" w14:paraId="7C22DB39" w14:textId="77777777" w:rsidTr="00B26907">
        <w:tc>
          <w:tcPr>
            <w:tcW w:w="10060" w:type="dxa"/>
            <w:gridSpan w:val="5"/>
          </w:tcPr>
          <w:p w14:paraId="3A7380D9" w14:textId="706B98EB" w:rsidR="001811B6" w:rsidRPr="002F502F" w:rsidRDefault="008A647C" w:rsidP="008A647C">
            <w:pPr>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(фамилия, имя, отчество полностью)</w:t>
            </w:r>
          </w:p>
        </w:tc>
      </w:tr>
      <w:tr w:rsidR="001811B6" w:rsidRPr="002F502F" w14:paraId="1AFC9A26" w14:textId="77777777" w:rsidTr="00315A07">
        <w:tc>
          <w:tcPr>
            <w:tcW w:w="5098" w:type="dxa"/>
            <w:gridSpan w:val="3"/>
          </w:tcPr>
          <w:p w14:paraId="394756F3" w14:textId="33FEE213" w:rsidR="001811B6" w:rsidRPr="002F502F" w:rsidRDefault="008A647C">
            <w:pPr>
              <w:rPr>
                <w:rFonts w:ascii="Times New Roman" w:hAnsi="Times New Roman" w:cs="Times New Roman"/>
                <w:sz w:val="28"/>
                <w:szCs w:val="28"/>
              </w:rPr>
            </w:pPr>
            <w:r w:rsidRPr="002F502F">
              <w:rPr>
                <w:rFonts w:ascii="Times New Roman" w:hAnsi="Times New Roman" w:cs="Times New Roman"/>
                <w:sz w:val="28"/>
                <w:szCs w:val="28"/>
              </w:rPr>
              <w:t>проживающий (проживающая) по адресу:</w:t>
            </w:r>
          </w:p>
        </w:tc>
        <w:tc>
          <w:tcPr>
            <w:tcW w:w="4962" w:type="dxa"/>
            <w:gridSpan w:val="2"/>
            <w:tcBorders>
              <w:bottom w:val="single" w:sz="4" w:space="0" w:color="auto"/>
            </w:tcBorders>
          </w:tcPr>
          <w:p w14:paraId="00DF8BA3" w14:textId="77777777" w:rsidR="001811B6" w:rsidRPr="002F502F" w:rsidRDefault="001811B6">
            <w:pPr>
              <w:rPr>
                <w:rFonts w:ascii="Times New Roman" w:hAnsi="Times New Roman" w:cs="Times New Roman"/>
                <w:sz w:val="28"/>
                <w:szCs w:val="28"/>
              </w:rPr>
            </w:pPr>
          </w:p>
        </w:tc>
      </w:tr>
      <w:tr w:rsidR="001811B6" w:rsidRPr="002F502F" w14:paraId="682E920C" w14:textId="77777777" w:rsidTr="00315A07">
        <w:tc>
          <w:tcPr>
            <w:tcW w:w="10060" w:type="dxa"/>
            <w:gridSpan w:val="5"/>
            <w:tcBorders>
              <w:top w:val="single" w:sz="4" w:space="0" w:color="auto"/>
              <w:bottom w:val="single" w:sz="4" w:space="0" w:color="auto"/>
            </w:tcBorders>
          </w:tcPr>
          <w:p w14:paraId="326BAF3D" w14:textId="77777777" w:rsidR="001811B6" w:rsidRPr="002F502F" w:rsidRDefault="001811B6">
            <w:pPr>
              <w:rPr>
                <w:rFonts w:ascii="Times New Roman" w:hAnsi="Times New Roman" w:cs="Times New Roman"/>
                <w:sz w:val="28"/>
                <w:szCs w:val="28"/>
              </w:rPr>
            </w:pPr>
          </w:p>
        </w:tc>
      </w:tr>
      <w:tr w:rsidR="001811B6" w:rsidRPr="002F502F" w14:paraId="677B76DD" w14:textId="77777777" w:rsidTr="00315A07">
        <w:tc>
          <w:tcPr>
            <w:tcW w:w="10060" w:type="dxa"/>
            <w:gridSpan w:val="5"/>
            <w:tcBorders>
              <w:top w:val="single" w:sz="4" w:space="0" w:color="auto"/>
              <w:bottom w:val="single" w:sz="4" w:space="0" w:color="auto"/>
            </w:tcBorders>
          </w:tcPr>
          <w:p w14:paraId="718A7370" w14:textId="77777777" w:rsidR="001811B6" w:rsidRPr="002F502F" w:rsidRDefault="001811B6">
            <w:pPr>
              <w:rPr>
                <w:rFonts w:ascii="Times New Roman" w:hAnsi="Times New Roman" w:cs="Times New Roman"/>
                <w:sz w:val="28"/>
                <w:szCs w:val="28"/>
              </w:rPr>
            </w:pPr>
          </w:p>
        </w:tc>
      </w:tr>
      <w:tr w:rsidR="001811B6" w:rsidRPr="002F502F" w14:paraId="5E04BF09" w14:textId="77777777" w:rsidTr="00315A07">
        <w:tc>
          <w:tcPr>
            <w:tcW w:w="10060" w:type="dxa"/>
            <w:gridSpan w:val="5"/>
            <w:tcBorders>
              <w:top w:val="single" w:sz="4" w:space="0" w:color="auto"/>
              <w:bottom w:val="single" w:sz="4" w:space="0" w:color="auto"/>
            </w:tcBorders>
          </w:tcPr>
          <w:p w14:paraId="61F062A2" w14:textId="77777777" w:rsidR="001811B6" w:rsidRPr="002F502F" w:rsidRDefault="001811B6">
            <w:pPr>
              <w:rPr>
                <w:rFonts w:ascii="Times New Roman" w:hAnsi="Times New Roman" w:cs="Times New Roman"/>
                <w:sz w:val="28"/>
                <w:szCs w:val="28"/>
              </w:rPr>
            </w:pPr>
          </w:p>
        </w:tc>
      </w:tr>
      <w:tr w:rsidR="001811B6" w:rsidRPr="002F502F" w14:paraId="3F9E21D6" w14:textId="77777777" w:rsidTr="00315A07">
        <w:tc>
          <w:tcPr>
            <w:tcW w:w="10060" w:type="dxa"/>
            <w:gridSpan w:val="5"/>
            <w:tcBorders>
              <w:top w:val="single" w:sz="4" w:space="0" w:color="auto"/>
              <w:bottom w:val="single" w:sz="4" w:space="0" w:color="auto"/>
            </w:tcBorders>
          </w:tcPr>
          <w:p w14:paraId="21EDECB2" w14:textId="77777777" w:rsidR="001811B6" w:rsidRPr="002F502F" w:rsidRDefault="001811B6">
            <w:pPr>
              <w:rPr>
                <w:rFonts w:ascii="Times New Roman" w:hAnsi="Times New Roman" w:cs="Times New Roman"/>
                <w:sz w:val="28"/>
                <w:szCs w:val="28"/>
              </w:rPr>
            </w:pPr>
          </w:p>
        </w:tc>
      </w:tr>
      <w:tr w:rsidR="001811B6" w:rsidRPr="002F502F" w14:paraId="69855867" w14:textId="77777777" w:rsidTr="00315A07">
        <w:tc>
          <w:tcPr>
            <w:tcW w:w="9776" w:type="dxa"/>
            <w:gridSpan w:val="4"/>
            <w:tcBorders>
              <w:top w:val="single" w:sz="4" w:space="0" w:color="auto"/>
              <w:bottom w:val="single" w:sz="4" w:space="0" w:color="auto"/>
            </w:tcBorders>
          </w:tcPr>
          <w:p w14:paraId="223A4F4D" w14:textId="77777777" w:rsidR="001811B6" w:rsidRPr="002F502F" w:rsidRDefault="001811B6">
            <w:pPr>
              <w:rPr>
                <w:rFonts w:ascii="Times New Roman" w:hAnsi="Times New Roman" w:cs="Times New Roman"/>
                <w:sz w:val="28"/>
                <w:szCs w:val="28"/>
              </w:rPr>
            </w:pPr>
          </w:p>
        </w:tc>
        <w:tc>
          <w:tcPr>
            <w:tcW w:w="284" w:type="dxa"/>
            <w:tcBorders>
              <w:top w:val="single" w:sz="4" w:space="0" w:color="auto"/>
            </w:tcBorders>
          </w:tcPr>
          <w:p w14:paraId="3200F35F" w14:textId="51461A66" w:rsidR="001811B6" w:rsidRPr="002F502F" w:rsidRDefault="001811B6" w:rsidP="001811B6">
            <w:pPr>
              <w:jc w:val="center"/>
              <w:rPr>
                <w:rFonts w:ascii="Times New Roman" w:hAnsi="Times New Roman" w:cs="Times New Roman"/>
                <w:sz w:val="28"/>
                <w:szCs w:val="28"/>
              </w:rPr>
            </w:pPr>
            <w:r w:rsidRPr="002F502F">
              <w:rPr>
                <w:rFonts w:ascii="Times New Roman" w:hAnsi="Times New Roman" w:cs="Times New Roman"/>
                <w:sz w:val="28"/>
                <w:szCs w:val="28"/>
              </w:rPr>
              <w:t>,</w:t>
            </w:r>
          </w:p>
        </w:tc>
      </w:tr>
      <w:tr w:rsidR="001811B6" w:rsidRPr="002F502F" w14:paraId="66A5125D" w14:textId="77777777" w:rsidTr="00315A07">
        <w:tc>
          <w:tcPr>
            <w:tcW w:w="10060" w:type="dxa"/>
            <w:gridSpan w:val="5"/>
          </w:tcPr>
          <w:p w14:paraId="521ABBD7" w14:textId="290655DD" w:rsidR="001811B6" w:rsidRPr="002F502F" w:rsidRDefault="008A647C" w:rsidP="008A647C">
            <w:pPr>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(указывается адрес регистрации и фактический адрес проживания, если адрес отличается от адреса регистрации)</w:t>
            </w:r>
          </w:p>
        </w:tc>
      </w:tr>
      <w:tr w:rsidR="001811B6" w:rsidRPr="002F502F" w14:paraId="19F61BCE" w14:textId="77777777" w:rsidTr="00315A07">
        <w:tc>
          <w:tcPr>
            <w:tcW w:w="4673" w:type="dxa"/>
            <w:gridSpan w:val="2"/>
            <w:tcBorders>
              <w:bottom w:val="single" w:sz="4" w:space="0" w:color="auto"/>
            </w:tcBorders>
          </w:tcPr>
          <w:p w14:paraId="64DAE51B" w14:textId="64E7FE22" w:rsidR="001811B6" w:rsidRPr="002F502F" w:rsidRDefault="008A647C">
            <w:pPr>
              <w:rPr>
                <w:rFonts w:ascii="Times New Roman" w:hAnsi="Times New Roman" w:cs="Times New Roman"/>
                <w:sz w:val="28"/>
                <w:szCs w:val="28"/>
              </w:rPr>
            </w:pPr>
            <w:r w:rsidRPr="002F502F">
              <w:rPr>
                <w:rFonts w:ascii="Times New Roman" w:hAnsi="Times New Roman" w:cs="Times New Roman"/>
                <w:sz w:val="28"/>
                <w:szCs w:val="28"/>
              </w:rPr>
              <w:t>документ, удостоверяющий личность:</w:t>
            </w:r>
          </w:p>
        </w:tc>
        <w:tc>
          <w:tcPr>
            <w:tcW w:w="5387" w:type="dxa"/>
            <w:gridSpan w:val="3"/>
            <w:tcBorders>
              <w:bottom w:val="single" w:sz="4" w:space="0" w:color="auto"/>
            </w:tcBorders>
          </w:tcPr>
          <w:p w14:paraId="3C942256" w14:textId="77777777" w:rsidR="001811B6" w:rsidRPr="002F502F" w:rsidRDefault="001811B6">
            <w:pPr>
              <w:rPr>
                <w:rFonts w:ascii="Times New Roman" w:hAnsi="Times New Roman" w:cs="Times New Roman"/>
                <w:sz w:val="28"/>
                <w:szCs w:val="28"/>
              </w:rPr>
            </w:pPr>
          </w:p>
        </w:tc>
      </w:tr>
      <w:tr w:rsidR="001811B6" w:rsidRPr="002F502F" w14:paraId="2927EF38" w14:textId="77777777" w:rsidTr="00315A07">
        <w:tc>
          <w:tcPr>
            <w:tcW w:w="4673" w:type="dxa"/>
            <w:gridSpan w:val="2"/>
            <w:tcBorders>
              <w:top w:val="single" w:sz="4" w:space="0" w:color="auto"/>
            </w:tcBorders>
          </w:tcPr>
          <w:p w14:paraId="759336B3" w14:textId="77777777" w:rsidR="001811B6" w:rsidRPr="002F502F" w:rsidRDefault="001811B6">
            <w:pPr>
              <w:rPr>
                <w:rFonts w:ascii="Times New Roman" w:hAnsi="Times New Roman" w:cs="Times New Roman"/>
                <w:sz w:val="28"/>
                <w:szCs w:val="28"/>
              </w:rPr>
            </w:pPr>
          </w:p>
        </w:tc>
        <w:tc>
          <w:tcPr>
            <w:tcW w:w="5387" w:type="dxa"/>
            <w:gridSpan w:val="3"/>
            <w:tcBorders>
              <w:top w:val="single" w:sz="4" w:space="0" w:color="auto"/>
            </w:tcBorders>
          </w:tcPr>
          <w:p w14:paraId="2BA662C5" w14:textId="405AADDD" w:rsidR="001811B6" w:rsidRPr="002F502F" w:rsidRDefault="008A647C" w:rsidP="008A647C">
            <w:pPr>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(указать вид документа)</w:t>
            </w:r>
          </w:p>
        </w:tc>
      </w:tr>
      <w:tr w:rsidR="001811B6" w:rsidRPr="002F502F" w14:paraId="127E94A3" w14:textId="77777777" w:rsidTr="00315A07">
        <w:tc>
          <w:tcPr>
            <w:tcW w:w="10060" w:type="dxa"/>
            <w:gridSpan w:val="5"/>
            <w:tcBorders>
              <w:bottom w:val="single" w:sz="4" w:space="0" w:color="auto"/>
            </w:tcBorders>
          </w:tcPr>
          <w:p w14:paraId="3EAD1EAC" w14:textId="77777777" w:rsidR="001811B6" w:rsidRPr="002F502F" w:rsidRDefault="001811B6">
            <w:pPr>
              <w:rPr>
                <w:rFonts w:ascii="Times New Roman" w:hAnsi="Times New Roman" w:cs="Times New Roman"/>
                <w:sz w:val="28"/>
                <w:szCs w:val="28"/>
              </w:rPr>
            </w:pPr>
          </w:p>
        </w:tc>
      </w:tr>
      <w:tr w:rsidR="001811B6" w:rsidRPr="002F502F" w14:paraId="5EF6D387" w14:textId="77777777" w:rsidTr="00315A07">
        <w:tc>
          <w:tcPr>
            <w:tcW w:w="10060" w:type="dxa"/>
            <w:gridSpan w:val="5"/>
            <w:tcBorders>
              <w:top w:val="single" w:sz="4" w:space="0" w:color="auto"/>
              <w:bottom w:val="single" w:sz="4" w:space="0" w:color="auto"/>
            </w:tcBorders>
          </w:tcPr>
          <w:p w14:paraId="08EBF3DB" w14:textId="77777777" w:rsidR="001811B6" w:rsidRPr="002F502F" w:rsidRDefault="001811B6">
            <w:pPr>
              <w:rPr>
                <w:rFonts w:ascii="Times New Roman" w:hAnsi="Times New Roman" w:cs="Times New Roman"/>
                <w:sz w:val="28"/>
                <w:szCs w:val="28"/>
              </w:rPr>
            </w:pPr>
          </w:p>
        </w:tc>
      </w:tr>
      <w:tr w:rsidR="001811B6" w:rsidRPr="002F502F" w14:paraId="14C53D75" w14:textId="77777777" w:rsidTr="00315A07">
        <w:tc>
          <w:tcPr>
            <w:tcW w:w="10060" w:type="dxa"/>
            <w:gridSpan w:val="5"/>
            <w:tcBorders>
              <w:top w:val="single" w:sz="4" w:space="0" w:color="auto"/>
              <w:bottom w:val="single" w:sz="4" w:space="0" w:color="auto"/>
            </w:tcBorders>
          </w:tcPr>
          <w:p w14:paraId="387C5492" w14:textId="77777777" w:rsidR="001811B6" w:rsidRPr="002F502F" w:rsidRDefault="001811B6">
            <w:pPr>
              <w:rPr>
                <w:rFonts w:ascii="Times New Roman" w:hAnsi="Times New Roman" w:cs="Times New Roman"/>
                <w:sz w:val="28"/>
                <w:szCs w:val="28"/>
              </w:rPr>
            </w:pPr>
          </w:p>
        </w:tc>
      </w:tr>
      <w:tr w:rsidR="001811B6" w:rsidRPr="002F502F" w14:paraId="3DAA71D8" w14:textId="77777777" w:rsidTr="00315A07">
        <w:tc>
          <w:tcPr>
            <w:tcW w:w="10060" w:type="dxa"/>
            <w:gridSpan w:val="5"/>
            <w:tcBorders>
              <w:top w:val="single" w:sz="4" w:space="0" w:color="auto"/>
              <w:bottom w:val="single" w:sz="4" w:space="0" w:color="auto"/>
            </w:tcBorders>
          </w:tcPr>
          <w:p w14:paraId="5126196E" w14:textId="77777777" w:rsidR="001811B6" w:rsidRPr="002F502F" w:rsidRDefault="001811B6">
            <w:pPr>
              <w:rPr>
                <w:rFonts w:ascii="Times New Roman" w:hAnsi="Times New Roman" w:cs="Times New Roman"/>
                <w:sz w:val="28"/>
                <w:szCs w:val="28"/>
              </w:rPr>
            </w:pPr>
          </w:p>
        </w:tc>
      </w:tr>
      <w:tr w:rsidR="001811B6" w:rsidRPr="002F502F" w14:paraId="4B21B1FE" w14:textId="77777777" w:rsidTr="00315A07">
        <w:tc>
          <w:tcPr>
            <w:tcW w:w="9776" w:type="dxa"/>
            <w:gridSpan w:val="4"/>
            <w:tcBorders>
              <w:top w:val="single" w:sz="4" w:space="0" w:color="auto"/>
              <w:bottom w:val="single" w:sz="4" w:space="0" w:color="auto"/>
            </w:tcBorders>
          </w:tcPr>
          <w:p w14:paraId="5471F1FF" w14:textId="77777777" w:rsidR="001811B6" w:rsidRPr="002F502F" w:rsidRDefault="001811B6">
            <w:pPr>
              <w:rPr>
                <w:rFonts w:ascii="Times New Roman" w:hAnsi="Times New Roman" w:cs="Times New Roman"/>
                <w:sz w:val="28"/>
                <w:szCs w:val="28"/>
              </w:rPr>
            </w:pPr>
          </w:p>
        </w:tc>
        <w:tc>
          <w:tcPr>
            <w:tcW w:w="284" w:type="dxa"/>
          </w:tcPr>
          <w:p w14:paraId="325D94C9" w14:textId="7E6C86C1" w:rsidR="001811B6" w:rsidRPr="002F502F" w:rsidRDefault="001811B6" w:rsidP="001811B6">
            <w:pPr>
              <w:jc w:val="center"/>
              <w:rPr>
                <w:rFonts w:ascii="Times New Roman" w:hAnsi="Times New Roman" w:cs="Times New Roman"/>
                <w:sz w:val="28"/>
                <w:szCs w:val="28"/>
              </w:rPr>
            </w:pPr>
            <w:r w:rsidRPr="002F502F">
              <w:rPr>
                <w:rFonts w:ascii="Times New Roman" w:hAnsi="Times New Roman" w:cs="Times New Roman"/>
                <w:sz w:val="28"/>
                <w:szCs w:val="28"/>
              </w:rPr>
              <w:t>,</w:t>
            </w:r>
          </w:p>
        </w:tc>
      </w:tr>
      <w:tr w:rsidR="001811B6" w:rsidRPr="002F502F" w14:paraId="166DAD8D" w14:textId="77777777" w:rsidTr="00B26907">
        <w:tc>
          <w:tcPr>
            <w:tcW w:w="10060" w:type="dxa"/>
            <w:gridSpan w:val="5"/>
          </w:tcPr>
          <w:p w14:paraId="1162CD61" w14:textId="2AB63948" w:rsidR="001811B6" w:rsidRPr="002F502F" w:rsidRDefault="008A647C" w:rsidP="008A647C">
            <w:pPr>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(серия, номер документа, удостоверяющего личность; орган, выдавший документ; дата выдачи)</w:t>
            </w:r>
          </w:p>
        </w:tc>
      </w:tr>
      <w:tr w:rsidR="001811B6" w:rsidRPr="002F502F" w14:paraId="1D66A174" w14:textId="77777777" w:rsidTr="00315A07">
        <w:tc>
          <w:tcPr>
            <w:tcW w:w="10060" w:type="dxa"/>
            <w:gridSpan w:val="5"/>
          </w:tcPr>
          <w:p w14:paraId="54716619" w14:textId="66E19F87" w:rsidR="001811B6" w:rsidRPr="002F502F" w:rsidRDefault="008A647C" w:rsidP="00C175DF">
            <w:pPr>
              <w:tabs>
                <w:tab w:val="left" w:pos="1365"/>
              </w:tabs>
              <w:jc w:val="both"/>
              <w:rPr>
                <w:rFonts w:ascii="Times New Roman" w:hAnsi="Times New Roman" w:cs="Times New Roman"/>
                <w:sz w:val="28"/>
                <w:szCs w:val="28"/>
              </w:rPr>
            </w:pPr>
            <w:r w:rsidRPr="002F502F">
              <w:rPr>
                <w:rFonts w:ascii="Times New Roman" w:hAnsi="Times New Roman" w:cs="Times New Roman"/>
                <w:sz w:val="28"/>
                <w:szCs w:val="28"/>
              </w:rPr>
              <w:t>согласен на выдвижение меня в качестве кандидата в члены Общественной палаты Санкт-Петербурга от</w:t>
            </w:r>
          </w:p>
        </w:tc>
      </w:tr>
      <w:tr w:rsidR="008A647C" w:rsidRPr="002F502F" w14:paraId="4B694340" w14:textId="77777777" w:rsidTr="00315A07">
        <w:tc>
          <w:tcPr>
            <w:tcW w:w="10060" w:type="dxa"/>
            <w:gridSpan w:val="5"/>
            <w:tcBorders>
              <w:bottom w:val="single" w:sz="4" w:space="0" w:color="auto"/>
            </w:tcBorders>
          </w:tcPr>
          <w:p w14:paraId="222A4A18" w14:textId="77777777" w:rsidR="008A647C" w:rsidRPr="002F502F" w:rsidRDefault="008A647C">
            <w:pPr>
              <w:rPr>
                <w:rFonts w:ascii="Times New Roman" w:hAnsi="Times New Roman" w:cs="Times New Roman"/>
                <w:sz w:val="28"/>
                <w:szCs w:val="28"/>
              </w:rPr>
            </w:pPr>
          </w:p>
        </w:tc>
      </w:tr>
      <w:tr w:rsidR="008A647C" w:rsidRPr="002F502F" w14:paraId="7E07350C" w14:textId="77777777" w:rsidTr="00315A07">
        <w:tc>
          <w:tcPr>
            <w:tcW w:w="10060" w:type="dxa"/>
            <w:gridSpan w:val="5"/>
            <w:tcBorders>
              <w:top w:val="single" w:sz="4" w:space="0" w:color="auto"/>
              <w:bottom w:val="single" w:sz="4" w:space="0" w:color="auto"/>
            </w:tcBorders>
          </w:tcPr>
          <w:p w14:paraId="70621687" w14:textId="77777777" w:rsidR="008A647C" w:rsidRPr="002F502F" w:rsidRDefault="008A647C">
            <w:pPr>
              <w:rPr>
                <w:rFonts w:ascii="Times New Roman" w:hAnsi="Times New Roman" w:cs="Times New Roman"/>
                <w:sz w:val="28"/>
                <w:szCs w:val="28"/>
              </w:rPr>
            </w:pPr>
          </w:p>
        </w:tc>
      </w:tr>
      <w:tr w:rsidR="008A647C" w:rsidRPr="002F502F" w14:paraId="58362EEA" w14:textId="77777777" w:rsidTr="00315A07">
        <w:tc>
          <w:tcPr>
            <w:tcW w:w="10060" w:type="dxa"/>
            <w:gridSpan w:val="5"/>
            <w:tcBorders>
              <w:top w:val="single" w:sz="4" w:space="0" w:color="auto"/>
              <w:bottom w:val="single" w:sz="4" w:space="0" w:color="auto"/>
            </w:tcBorders>
          </w:tcPr>
          <w:p w14:paraId="29AC75F6" w14:textId="77777777" w:rsidR="008A647C" w:rsidRPr="002F502F" w:rsidRDefault="008A647C">
            <w:pPr>
              <w:rPr>
                <w:rFonts w:ascii="Times New Roman" w:hAnsi="Times New Roman" w:cs="Times New Roman"/>
                <w:sz w:val="28"/>
                <w:szCs w:val="28"/>
              </w:rPr>
            </w:pPr>
          </w:p>
        </w:tc>
      </w:tr>
      <w:tr w:rsidR="008A647C" w:rsidRPr="002F502F" w14:paraId="0DA3625E" w14:textId="77777777" w:rsidTr="00315A07">
        <w:tc>
          <w:tcPr>
            <w:tcW w:w="10060" w:type="dxa"/>
            <w:gridSpan w:val="5"/>
            <w:tcBorders>
              <w:top w:val="single" w:sz="4" w:space="0" w:color="auto"/>
              <w:bottom w:val="single" w:sz="4" w:space="0" w:color="auto"/>
            </w:tcBorders>
          </w:tcPr>
          <w:p w14:paraId="28458245" w14:textId="77777777" w:rsidR="008A647C" w:rsidRPr="002F502F" w:rsidRDefault="008A647C">
            <w:pPr>
              <w:rPr>
                <w:rFonts w:ascii="Times New Roman" w:hAnsi="Times New Roman" w:cs="Times New Roman"/>
                <w:sz w:val="28"/>
                <w:szCs w:val="28"/>
              </w:rPr>
            </w:pPr>
          </w:p>
        </w:tc>
      </w:tr>
      <w:tr w:rsidR="008A647C" w:rsidRPr="002F502F" w14:paraId="155A8935" w14:textId="77777777" w:rsidTr="00315A07">
        <w:tc>
          <w:tcPr>
            <w:tcW w:w="9776" w:type="dxa"/>
            <w:gridSpan w:val="4"/>
            <w:tcBorders>
              <w:top w:val="single" w:sz="4" w:space="0" w:color="auto"/>
              <w:bottom w:val="single" w:sz="4" w:space="0" w:color="auto"/>
            </w:tcBorders>
          </w:tcPr>
          <w:p w14:paraId="544E8273" w14:textId="77777777" w:rsidR="008A647C" w:rsidRPr="002F502F" w:rsidRDefault="008A647C">
            <w:pPr>
              <w:rPr>
                <w:rFonts w:ascii="Times New Roman" w:hAnsi="Times New Roman" w:cs="Times New Roman"/>
                <w:sz w:val="28"/>
                <w:szCs w:val="28"/>
              </w:rPr>
            </w:pPr>
          </w:p>
        </w:tc>
        <w:tc>
          <w:tcPr>
            <w:tcW w:w="284" w:type="dxa"/>
          </w:tcPr>
          <w:p w14:paraId="62EF674B" w14:textId="7905F59B" w:rsidR="008A647C" w:rsidRPr="002F502F" w:rsidRDefault="008A647C" w:rsidP="008A647C">
            <w:pPr>
              <w:jc w:val="center"/>
              <w:rPr>
                <w:rFonts w:ascii="Times New Roman" w:hAnsi="Times New Roman" w:cs="Times New Roman"/>
                <w:sz w:val="28"/>
                <w:szCs w:val="28"/>
              </w:rPr>
            </w:pPr>
            <w:r w:rsidRPr="002F502F">
              <w:rPr>
                <w:rFonts w:ascii="Times New Roman" w:hAnsi="Times New Roman" w:cs="Times New Roman"/>
                <w:sz w:val="28"/>
                <w:szCs w:val="28"/>
              </w:rPr>
              <w:t>,</w:t>
            </w:r>
          </w:p>
        </w:tc>
      </w:tr>
      <w:tr w:rsidR="008A647C" w:rsidRPr="002F502F" w14:paraId="073174C9" w14:textId="77777777" w:rsidTr="00B26907">
        <w:tc>
          <w:tcPr>
            <w:tcW w:w="10060" w:type="dxa"/>
            <w:gridSpan w:val="5"/>
          </w:tcPr>
          <w:p w14:paraId="4202F9AF" w14:textId="5313C8F1" w:rsidR="008A647C" w:rsidRPr="002F502F" w:rsidRDefault="008A647C" w:rsidP="008A647C">
            <w:pPr>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(наименование некоммерческой организации)</w:t>
            </w:r>
          </w:p>
        </w:tc>
      </w:tr>
    </w:tbl>
    <w:p w14:paraId="1028D34B" w14:textId="2D947AF0" w:rsidR="00B26907" w:rsidRPr="002F502F" w:rsidRDefault="00B26907" w:rsidP="00B26907">
      <w:pPr>
        <w:spacing w:after="0"/>
        <w:jc w:val="both"/>
        <w:rPr>
          <w:rFonts w:ascii="Times New Roman" w:hAnsi="Times New Roman" w:cs="Times New Roman"/>
          <w:sz w:val="28"/>
          <w:szCs w:val="28"/>
        </w:rPr>
      </w:pPr>
      <w:r w:rsidRPr="002F502F">
        <w:rPr>
          <w:rFonts w:ascii="Times New Roman" w:hAnsi="Times New Roman" w:cs="Times New Roman"/>
          <w:sz w:val="28"/>
          <w:szCs w:val="28"/>
        </w:rPr>
        <w:t xml:space="preserve">а в случае моего избрания даю согласие на утверждение меня в качестве члена </w:t>
      </w:r>
      <w:r w:rsidRPr="002F502F">
        <w:rPr>
          <w:rFonts w:ascii="Times New Roman" w:hAnsi="Times New Roman" w:cs="Times New Roman"/>
          <w:sz w:val="28"/>
          <w:szCs w:val="28"/>
        </w:rPr>
        <w:t>О</w:t>
      </w:r>
      <w:r w:rsidRPr="002F502F">
        <w:rPr>
          <w:rFonts w:ascii="Times New Roman" w:hAnsi="Times New Roman" w:cs="Times New Roman"/>
          <w:sz w:val="28"/>
          <w:szCs w:val="28"/>
        </w:rPr>
        <w:t>бщественной палаты Санкт-Петербурга.</w:t>
      </w:r>
    </w:p>
    <w:p w14:paraId="60734EDB" w14:textId="166015DD" w:rsidR="001B274A" w:rsidRPr="002F502F" w:rsidRDefault="001B274A" w:rsidP="00B26907">
      <w:pPr>
        <w:spacing w:after="0"/>
        <w:ind w:firstLine="709"/>
        <w:jc w:val="both"/>
        <w:rPr>
          <w:rFonts w:ascii="Times New Roman" w:hAnsi="Times New Roman" w:cs="Times New Roman"/>
          <w:sz w:val="28"/>
          <w:szCs w:val="28"/>
        </w:rPr>
      </w:pPr>
      <w:r w:rsidRPr="002F502F">
        <w:rPr>
          <w:rFonts w:ascii="Times New Roman" w:hAnsi="Times New Roman" w:cs="Times New Roman"/>
          <w:sz w:val="28"/>
          <w:szCs w:val="28"/>
        </w:rPr>
        <w:t xml:space="preserve">В соответствии со статьей 9 Федерального закона от 27.07.2006 </w:t>
      </w:r>
      <w:r w:rsidRPr="002F502F">
        <w:rPr>
          <w:rFonts w:ascii="Times New Roman" w:hAnsi="Times New Roman" w:cs="Times New Roman"/>
          <w:sz w:val="28"/>
          <w:szCs w:val="28"/>
        </w:rPr>
        <w:t>№</w:t>
      </w:r>
      <w:r w:rsidRPr="002F502F">
        <w:rPr>
          <w:rFonts w:ascii="Times New Roman" w:hAnsi="Times New Roman" w:cs="Times New Roman"/>
          <w:sz w:val="28"/>
          <w:szCs w:val="28"/>
        </w:rPr>
        <w:t xml:space="preserve"> 152-ФЗ </w:t>
      </w:r>
      <w:r w:rsidRPr="002F502F">
        <w:rPr>
          <w:rFonts w:ascii="Times New Roman" w:hAnsi="Times New Roman" w:cs="Times New Roman"/>
          <w:sz w:val="28"/>
          <w:szCs w:val="28"/>
        </w:rPr>
        <w:br/>
      </w:r>
      <w:r w:rsidRPr="002F502F">
        <w:rPr>
          <w:rFonts w:ascii="Times New Roman" w:hAnsi="Times New Roman" w:cs="Times New Roman"/>
          <w:sz w:val="28"/>
          <w:szCs w:val="28"/>
        </w:rPr>
        <w:t>«О персональных данных» свободно, своей волей и в своих интересах даю согласие на обработку моих персональных данных Общественной палатой Санкт-Петербурга (</w:t>
      </w:r>
      <w:r w:rsidR="00C175DF" w:rsidRPr="002F502F">
        <w:rPr>
          <w:rFonts w:ascii="Times New Roman" w:hAnsi="Times New Roman" w:cs="Times New Roman"/>
          <w:sz w:val="28"/>
          <w:szCs w:val="28"/>
        </w:rPr>
        <w:t>а</w:t>
      </w:r>
      <w:r w:rsidRPr="002F502F">
        <w:rPr>
          <w:rFonts w:ascii="Times New Roman" w:hAnsi="Times New Roman" w:cs="Times New Roman"/>
          <w:sz w:val="28"/>
          <w:szCs w:val="28"/>
        </w:rPr>
        <w:t>ппаратом Общественной палаты Санкт-Петербурга, являющимся структурным подразделением СПб</w:t>
      </w:r>
      <w:r w:rsidR="001926AD" w:rsidRPr="002F502F">
        <w:rPr>
          <w:rFonts w:ascii="Times New Roman" w:hAnsi="Times New Roman" w:cs="Times New Roman"/>
          <w:sz w:val="28"/>
          <w:szCs w:val="28"/>
        </w:rPr>
        <w:t xml:space="preserve"> </w:t>
      </w:r>
      <w:r w:rsidRPr="002F502F">
        <w:rPr>
          <w:rFonts w:ascii="Times New Roman" w:hAnsi="Times New Roman" w:cs="Times New Roman"/>
          <w:sz w:val="28"/>
          <w:szCs w:val="28"/>
        </w:rPr>
        <w:t xml:space="preserve">ГКУ «ЦСРИГО», адрес: 191124, Санкт-Петербург, </w:t>
      </w:r>
      <w:r w:rsidRPr="002F502F">
        <w:rPr>
          <w:rFonts w:ascii="Times New Roman" w:hAnsi="Times New Roman" w:cs="Times New Roman"/>
          <w:sz w:val="28"/>
          <w:szCs w:val="28"/>
        </w:rPr>
        <w:lastRenderedPageBreak/>
        <w:t xml:space="preserve">Суворовский пр., д. 62, литер А), далее по тексту – Оператор, в целях рассмотрения моей кандидатуры для включения в состав Общественной палаты Санкт-Петербурга. Настоящее согласие дается на обработку моих персональных данных, представленных в соответствии с Законом Санкт-Петербурга от 21.12.2016 </w:t>
      </w:r>
      <w:r w:rsidRPr="002F502F">
        <w:rPr>
          <w:rFonts w:ascii="Times New Roman" w:hAnsi="Times New Roman" w:cs="Times New Roman"/>
          <w:sz w:val="28"/>
          <w:szCs w:val="28"/>
        </w:rPr>
        <w:br/>
        <w:t xml:space="preserve">№ </w:t>
      </w:r>
      <w:r w:rsidRPr="002F502F">
        <w:rPr>
          <w:rFonts w:ascii="Times New Roman" w:hAnsi="Times New Roman" w:cs="Times New Roman"/>
          <w:sz w:val="28"/>
          <w:szCs w:val="28"/>
        </w:rPr>
        <w:t xml:space="preserve">731-124 «Об Общественной палате Санкт-Петербурга» для принятия решения </w:t>
      </w:r>
      <w:r w:rsidR="0090729D" w:rsidRPr="002F502F">
        <w:rPr>
          <w:rFonts w:ascii="Times New Roman" w:hAnsi="Times New Roman" w:cs="Times New Roman"/>
          <w:sz w:val="28"/>
          <w:szCs w:val="28"/>
        </w:rPr>
        <w:br/>
      </w:r>
      <w:r w:rsidRPr="002F502F">
        <w:rPr>
          <w:rFonts w:ascii="Times New Roman" w:hAnsi="Times New Roman" w:cs="Times New Roman"/>
          <w:sz w:val="28"/>
          <w:szCs w:val="28"/>
        </w:rPr>
        <w:t xml:space="preserve">о включении меня в состав Общественной палаты Санкт-Петербурга.    Предоставляю Оператору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Перечень персональных данных, на обработку которых дается настоящее согласие, включает в себя любую информацию, представленную в настоящем заявлении и других представленных мною документах в указанных выше целях. Настоящее согласие на обработку моих персональных данных представлено с учетом пункта 2 части 1 статьи 6, части 2 статьи 6 и части 2 статьи 9 Федерального закона «О персональных данных», </w:t>
      </w:r>
      <w:r w:rsidR="0090729D" w:rsidRPr="002F502F">
        <w:rPr>
          <w:rFonts w:ascii="Times New Roman" w:hAnsi="Times New Roman" w:cs="Times New Roman"/>
          <w:sz w:val="28"/>
          <w:szCs w:val="28"/>
        </w:rPr>
        <w:br/>
      </w:r>
      <w:r w:rsidRPr="002F502F">
        <w:rPr>
          <w:rFonts w:ascii="Times New Roman" w:hAnsi="Times New Roman" w:cs="Times New Roman"/>
          <w:sz w:val="28"/>
          <w:szCs w:val="28"/>
        </w:rPr>
        <w:t xml:space="preserve">в соответствии с которыми обработка персональных данных может осуществляться Оператором без моего дополнительного согласия. Настоящее согласие вступает </w:t>
      </w:r>
      <w:r w:rsidR="0090729D" w:rsidRPr="002F502F">
        <w:rPr>
          <w:rFonts w:ascii="Times New Roman" w:hAnsi="Times New Roman" w:cs="Times New Roman"/>
          <w:sz w:val="28"/>
          <w:szCs w:val="28"/>
        </w:rPr>
        <w:br/>
      </w:r>
      <w:r w:rsidRPr="002F502F">
        <w:rPr>
          <w:rFonts w:ascii="Times New Roman" w:hAnsi="Times New Roman" w:cs="Times New Roman"/>
          <w:sz w:val="28"/>
          <w:szCs w:val="28"/>
        </w:rPr>
        <w:t>в силу со дня его подписания, действует на период пребывания меня в качестве кандидата в члены Общественной палаты Санкт-Петербурга и может быть отозвано путем подачи Оператору письменного заявления.</w:t>
      </w:r>
    </w:p>
    <w:p w14:paraId="23622953" w14:textId="77777777" w:rsidR="00B26907" w:rsidRPr="002F502F" w:rsidRDefault="00B26907" w:rsidP="00B26907">
      <w:pPr>
        <w:spacing w:after="0"/>
        <w:jc w:val="both"/>
        <w:rPr>
          <w:rFonts w:ascii="Times New Roman" w:hAnsi="Times New Roman" w:cs="Times New Roman"/>
          <w:sz w:val="28"/>
          <w:szCs w:val="28"/>
        </w:rPr>
      </w:pPr>
    </w:p>
    <w:p w14:paraId="062BD607" w14:textId="77777777" w:rsidR="00B26907" w:rsidRPr="002F502F" w:rsidRDefault="00B26907" w:rsidP="00B26907">
      <w:pPr>
        <w:spacing w:after="0"/>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51"/>
        <w:gridCol w:w="188"/>
        <w:gridCol w:w="6516"/>
      </w:tblGrid>
      <w:tr w:rsidR="00B26907" w:rsidRPr="002F502F" w14:paraId="6457E0F7" w14:textId="77777777" w:rsidTr="00B26907">
        <w:tc>
          <w:tcPr>
            <w:tcW w:w="3351" w:type="dxa"/>
            <w:tcBorders>
              <w:bottom w:val="single" w:sz="4" w:space="0" w:color="auto"/>
            </w:tcBorders>
          </w:tcPr>
          <w:p w14:paraId="26A630A8" w14:textId="77777777" w:rsidR="00B26907" w:rsidRPr="002F502F" w:rsidRDefault="00B26907" w:rsidP="00B26907">
            <w:pPr>
              <w:jc w:val="both"/>
              <w:rPr>
                <w:rFonts w:ascii="Times New Roman" w:hAnsi="Times New Roman" w:cs="Times New Roman"/>
                <w:sz w:val="28"/>
                <w:szCs w:val="28"/>
              </w:rPr>
            </w:pPr>
          </w:p>
        </w:tc>
        <w:tc>
          <w:tcPr>
            <w:tcW w:w="188" w:type="dxa"/>
          </w:tcPr>
          <w:p w14:paraId="50A55F91" w14:textId="77777777" w:rsidR="00B26907" w:rsidRPr="002F502F" w:rsidRDefault="00B26907" w:rsidP="00B26907">
            <w:pPr>
              <w:jc w:val="both"/>
              <w:rPr>
                <w:rFonts w:ascii="Times New Roman" w:hAnsi="Times New Roman" w:cs="Times New Roman"/>
                <w:sz w:val="28"/>
                <w:szCs w:val="28"/>
              </w:rPr>
            </w:pPr>
          </w:p>
        </w:tc>
        <w:tc>
          <w:tcPr>
            <w:tcW w:w="6516" w:type="dxa"/>
            <w:tcBorders>
              <w:bottom w:val="single" w:sz="4" w:space="0" w:color="auto"/>
            </w:tcBorders>
          </w:tcPr>
          <w:p w14:paraId="735022E7" w14:textId="77777777" w:rsidR="00B26907" w:rsidRPr="002F502F" w:rsidRDefault="00B26907" w:rsidP="00B26907">
            <w:pPr>
              <w:jc w:val="both"/>
              <w:rPr>
                <w:rFonts w:ascii="Times New Roman" w:hAnsi="Times New Roman" w:cs="Times New Roman"/>
                <w:sz w:val="28"/>
                <w:szCs w:val="28"/>
              </w:rPr>
            </w:pPr>
          </w:p>
        </w:tc>
      </w:tr>
      <w:tr w:rsidR="00B26907" w:rsidRPr="002F502F" w14:paraId="67049AC9" w14:textId="77777777" w:rsidTr="00B26907">
        <w:tc>
          <w:tcPr>
            <w:tcW w:w="3351" w:type="dxa"/>
            <w:tcBorders>
              <w:top w:val="single" w:sz="4" w:space="0" w:color="auto"/>
            </w:tcBorders>
          </w:tcPr>
          <w:p w14:paraId="62C35C20" w14:textId="595F921F" w:rsidR="00B26907" w:rsidRPr="002F502F" w:rsidRDefault="00B26907" w:rsidP="00B26907">
            <w:pPr>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(подпись)</w:t>
            </w:r>
          </w:p>
        </w:tc>
        <w:tc>
          <w:tcPr>
            <w:tcW w:w="188" w:type="dxa"/>
          </w:tcPr>
          <w:p w14:paraId="7BB230B5" w14:textId="77777777" w:rsidR="00B26907" w:rsidRPr="002F502F" w:rsidRDefault="00B26907" w:rsidP="00B26907">
            <w:pPr>
              <w:jc w:val="center"/>
              <w:rPr>
                <w:rFonts w:ascii="Times New Roman" w:hAnsi="Times New Roman" w:cs="Times New Roman"/>
                <w:sz w:val="28"/>
                <w:szCs w:val="28"/>
                <w:vertAlign w:val="superscript"/>
              </w:rPr>
            </w:pPr>
          </w:p>
        </w:tc>
        <w:tc>
          <w:tcPr>
            <w:tcW w:w="6516" w:type="dxa"/>
            <w:tcBorders>
              <w:top w:val="single" w:sz="4" w:space="0" w:color="auto"/>
            </w:tcBorders>
          </w:tcPr>
          <w:p w14:paraId="7E037DF8" w14:textId="2DE5C6C4" w:rsidR="00B26907" w:rsidRPr="002F502F" w:rsidRDefault="00B26907" w:rsidP="00B26907">
            <w:pPr>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(фамилия, имя, отчество)</w:t>
            </w:r>
          </w:p>
        </w:tc>
      </w:tr>
      <w:tr w:rsidR="00B26907" w:rsidRPr="002F502F" w14:paraId="55F9031B" w14:textId="77777777" w:rsidTr="00B26907">
        <w:tc>
          <w:tcPr>
            <w:tcW w:w="3351" w:type="dxa"/>
          </w:tcPr>
          <w:p w14:paraId="5BF494D8" w14:textId="77777777" w:rsidR="00B26907" w:rsidRPr="002F502F" w:rsidRDefault="00B26907" w:rsidP="00B26907">
            <w:pPr>
              <w:jc w:val="both"/>
              <w:rPr>
                <w:rFonts w:ascii="Times New Roman" w:hAnsi="Times New Roman" w:cs="Times New Roman"/>
                <w:sz w:val="28"/>
                <w:szCs w:val="28"/>
              </w:rPr>
            </w:pPr>
          </w:p>
        </w:tc>
        <w:tc>
          <w:tcPr>
            <w:tcW w:w="188" w:type="dxa"/>
          </w:tcPr>
          <w:p w14:paraId="50FF1C60" w14:textId="77777777" w:rsidR="00B26907" w:rsidRPr="002F502F" w:rsidRDefault="00B26907" w:rsidP="00B26907">
            <w:pPr>
              <w:jc w:val="both"/>
              <w:rPr>
                <w:rFonts w:ascii="Times New Roman" w:hAnsi="Times New Roman" w:cs="Times New Roman"/>
                <w:sz w:val="28"/>
                <w:szCs w:val="28"/>
              </w:rPr>
            </w:pPr>
          </w:p>
        </w:tc>
        <w:tc>
          <w:tcPr>
            <w:tcW w:w="6516" w:type="dxa"/>
          </w:tcPr>
          <w:p w14:paraId="65F07D05" w14:textId="77777777" w:rsidR="00B26907" w:rsidRPr="002F502F" w:rsidRDefault="00B26907" w:rsidP="00B26907">
            <w:pPr>
              <w:jc w:val="both"/>
              <w:rPr>
                <w:rFonts w:ascii="Times New Roman" w:hAnsi="Times New Roman" w:cs="Times New Roman"/>
                <w:sz w:val="28"/>
                <w:szCs w:val="28"/>
              </w:rPr>
            </w:pPr>
          </w:p>
        </w:tc>
      </w:tr>
      <w:tr w:rsidR="00315A07" w:rsidRPr="002F502F" w14:paraId="3D8D4ACD" w14:textId="77777777" w:rsidTr="004D69E3">
        <w:tc>
          <w:tcPr>
            <w:tcW w:w="10055" w:type="dxa"/>
            <w:gridSpan w:val="3"/>
          </w:tcPr>
          <w:p w14:paraId="07114B95" w14:textId="7B433876" w:rsidR="00315A07" w:rsidRPr="002F502F" w:rsidRDefault="00315A07" w:rsidP="00B26907">
            <w:pPr>
              <w:jc w:val="both"/>
              <w:rPr>
                <w:rFonts w:ascii="Times New Roman" w:hAnsi="Times New Roman" w:cs="Times New Roman"/>
                <w:sz w:val="28"/>
                <w:szCs w:val="28"/>
              </w:rPr>
            </w:pPr>
            <w:r w:rsidRPr="002F502F">
              <w:rPr>
                <w:rFonts w:ascii="Times New Roman" w:hAnsi="Times New Roman" w:cs="Times New Roman"/>
                <w:sz w:val="28"/>
                <w:szCs w:val="28"/>
              </w:rPr>
              <w:t>«___</w:t>
            </w:r>
            <w:r w:rsidRPr="002F502F">
              <w:rPr>
                <w:rFonts w:ascii="Times New Roman" w:hAnsi="Times New Roman" w:cs="Times New Roman"/>
                <w:sz w:val="28"/>
                <w:szCs w:val="28"/>
              </w:rPr>
              <w:t>_</w:t>
            </w:r>
            <w:r w:rsidRPr="002F502F">
              <w:rPr>
                <w:rFonts w:ascii="Times New Roman" w:hAnsi="Times New Roman" w:cs="Times New Roman"/>
                <w:sz w:val="28"/>
                <w:szCs w:val="28"/>
              </w:rPr>
              <w:t xml:space="preserve">» </w:t>
            </w:r>
            <w:r w:rsidRPr="002F502F">
              <w:rPr>
                <w:rFonts w:ascii="Times New Roman" w:hAnsi="Times New Roman" w:cs="Times New Roman"/>
                <w:sz w:val="28"/>
                <w:szCs w:val="28"/>
              </w:rPr>
              <w:t>_____</w:t>
            </w:r>
            <w:r w:rsidRPr="002F502F">
              <w:rPr>
                <w:rFonts w:ascii="Times New Roman" w:hAnsi="Times New Roman" w:cs="Times New Roman"/>
                <w:sz w:val="28"/>
                <w:szCs w:val="28"/>
              </w:rPr>
              <w:t>___________ 20</w:t>
            </w:r>
            <w:r w:rsidR="001926AD" w:rsidRPr="002F502F">
              <w:rPr>
                <w:rFonts w:ascii="Times New Roman" w:hAnsi="Times New Roman" w:cs="Times New Roman"/>
                <w:sz w:val="28"/>
                <w:szCs w:val="28"/>
              </w:rPr>
              <w:t>26</w:t>
            </w:r>
            <w:r w:rsidRPr="002F502F">
              <w:rPr>
                <w:rFonts w:ascii="Times New Roman" w:hAnsi="Times New Roman" w:cs="Times New Roman"/>
                <w:sz w:val="28"/>
                <w:szCs w:val="28"/>
              </w:rPr>
              <w:t xml:space="preserve"> г.</w:t>
            </w:r>
          </w:p>
        </w:tc>
      </w:tr>
      <w:tr w:rsidR="00315A07" w:rsidRPr="002F502F" w14:paraId="56592170" w14:textId="77777777" w:rsidTr="00D502E9">
        <w:tc>
          <w:tcPr>
            <w:tcW w:w="10055" w:type="dxa"/>
            <w:gridSpan w:val="3"/>
          </w:tcPr>
          <w:p w14:paraId="74E6D3D2" w14:textId="60BADBB3" w:rsidR="00315A07" w:rsidRPr="002F502F" w:rsidRDefault="00315A07" w:rsidP="00315A07">
            <w:pPr>
              <w:ind w:right="5655"/>
              <w:jc w:val="center"/>
              <w:rPr>
                <w:rFonts w:ascii="Times New Roman" w:hAnsi="Times New Roman" w:cs="Times New Roman"/>
                <w:sz w:val="28"/>
                <w:szCs w:val="28"/>
                <w:vertAlign w:val="superscript"/>
              </w:rPr>
            </w:pPr>
            <w:r w:rsidRPr="002F502F">
              <w:rPr>
                <w:rFonts w:ascii="Times New Roman" w:hAnsi="Times New Roman" w:cs="Times New Roman"/>
                <w:sz w:val="28"/>
                <w:szCs w:val="28"/>
                <w:vertAlign w:val="superscript"/>
              </w:rPr>
              <w:t>(дата)</w:t>
            </w:r>
          </w:p>
        </w:tc>
      </w:tr>
    </w:tbl>
    <w:p w14:paraId="2F291040" w14:textId="77777777" w:rsidR="001B274A" w:rsidRPr="002F502F" w:rsidRDefault="001B274A" w:rsidP="00B26907">
      <w:pPr>
        <w:spacing w:after="0"/>
        <w:jc w:val="both"/>
        <w:rPr>
          <w:rFonts w:ascii="Times New Roman" w:hAnsi="Times New Roman" w:cs="Times New Roman"/>
          <w:sz w:val="28"/>
          <w:szCs w:val="28"/>
        </w:rPr>
      </w:pPr>
    </w:p>
    <w:sectPr w:rsidR="001B274A" w:rsidRPr="002F502F" w:rsidSect="001B274A">
      <w:pgSz w:w="11906" w:h="16838"/>
      <w:pgMar w:top="709" w:right="70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3572" w14:textId="77777777" w:rsidR="003E6368" w:rsidRDefault="003E6368" w:rsidP="001811B6">
      <w:pPr>
        <w:spacing w:after="0" w:line="240" w:lineRule="auto"/>
      </w:pPr>
      <w:r>
        <w:separator/>
      </w:r>
    </w:p>
  </w:endnote>
  <w:endnote w:type="continuationSeparator" w:id="0">
    <w:p w14:paraId="0497C637" w14:textId="77777777" w:rsidR="003E6368" w:rsidRDefault="003E6368" w:rsidP="0018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9AB7" w14:textId="77777777" w:rsidR="003E6368" w:rsidRDefault="003E6368" w:rsidP="001811B6">
      <w:pPr>
        <w:spacing w:after="0" w:line="240" w:lineRule="auto"/>
      </w:pPr>
      <w:r>
        <w:separator/>
      </w:r>
    </w:p>
  </w:footnote>
  <w:footnote w:type="continuationSeparator" w:id="0">
    <w:p w14:paraId="004A7EE7" w14:textId="77777777" w:rsidR="003E6368" w:rsidRDefault="003E6368" w:rsidP="001811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B6"/>
    <w:rsid w:val="001811B6"/>
    <w:rsid w:val="001926AD"/>
    <w:rsid w:val="001B274A"/>
    <w:rsid w:val="002756CA"/>
    <w:rsid w:val="002F502F"/>
    <w:rsid w:val="002F7832"/>
    <w:rsid w:val="00315A07"/>
    <w:rsid w:val="003E6368"/>
    <w:rsid w:val="005F4C8B"/>
    <w:rsid w:val="00661347"/>
    <w:rsid w:val="008A647C"/>
    <w:rsid w:val="0090729D"/>
    <w:rsid w:val="009843CF"/>
    <w:rsid w:val="00B26907"/>
    <w:rsid w:val="00C1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B39D"/>
  <w15:chartTrackingRefBased/>
  <w15:docId w15:val="{B357B363-4BF5-4E62-996E-E690D4E9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1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1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11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811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11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11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11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11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11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1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11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11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11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11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11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11B6"/>
    <w:rPr>
      <w:rFonts w:eastAsiaTheme="majorEastAsia" w:cstheme="majorBidi"/>
      <w:color w:val="595959" w:themeColor="text1" w:themeTint="A6"/>
    </w:rPr>
  </w:style>
  <w:style w:type="character" w:customStyle="1" w:styleId="80">
    <w:name w:val="Заголовок 8 Знак"/>
    <w:basedOn w:val="a0"/>
    <w:link w:val="8"/>
    <w:uiPriority w:val="9"/>
    <w:semiHidden/>
    <w:rsid w:val="001811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11B6"/>
    <w:rPr>
      <w:rFonts w:eastAsiaTheme="majorEastAsia" w:cstheme="majorBidi"/>
      <w:color w:val="272727" w:themeColor="text1" w:themeTint="D8"/>
    </w:rPr>
  </w:style>
  <w:style w:type="paragraph" w:styleId="a3">
    <w:name w:val="Title"/>
    <w:basedOn w:val="a"/>
    <w:next w:val="a"/>
    <w:link w:val="a4"/>
    <w:uiPriority w:val="10"/>
    <w:qFormat/>
    <w:rsid w:val="0018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1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1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11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11B6"/>
    <w:pPr>
      <w:spacing w:before="160"/>
      <w:jc w:val="center"/>
    </w:pPr>
    <w:rPr>
      <w:i/>
      <w:iCs/>
      <w:color w:val="404040" w:themeColor="text1" w:themeTint="BF"/>
    </w:rPr>
  </w:style>
  <w:style w:type="character" w:customStyle="1" w:styleId="22">
    <w:name w:val="Цитата 2 Знак"/>
    <w:basedOn w:val="a0"/>
    <w:link w:val="21"/>
    <w:uiPriority w:val="29"/>
    <w:rsid w:val="001811B6"/>
    <w:rPr>
      <w:i/>
      <w:iCs/>
      <w:color w:val="404040" w:themeColor="text1" w:themeTint="BF"/>
    </w:rPr>
  </w:style>
  <w:style w:type="paragraph" w:styleId="a7">
    <w:name w:val="List Paragraph"/>
    <w:basedOn w:val="a"/>
    <w:uiPriority w:val="34"/>
    <w:qFormat/>
    <w:rsid w:val="001811B6"/>
    <w:pPr>
      <w:ind w:left="720"/>
      <w:contextualSpacing/>
    </w:pPr>
  </w:style>
  <w:style w:type="character" w:styleId="a8">
    <w:name w:val="Intense Emphasis"/>
    <w:basedOn w:val="a0"/>
    <w:uiPriority w:val="21"/>
    <w:qFormat/>
    <w:rsid w:val="001811B6"/>
    <w:rPr>
      <w:i/>
      <w:iCs/>
      <w:color w:val="2F5496" w:themeColor="accent1" w:themeShade="BF"/>
    </w:rPr>
  </w:style>
  <w:style w:type="paragraph" w:styleId="a9">
    <w:name w:val="Intense Quote"/>
    <w:basedOn w:val="a"/>
    <w:next w:val="a"/>
    <w:link w:val="aa"/>
    <w:uiPriority w:val="30"/>
    <w:qFormat/>
    <w:rsid w:val="00181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11B6"/>
    <w:rPr>
      <w:i/>
      <w:iCs/>
      <w:color w:val="2F5496" w:themeColor="accent1" w:themeShade="BF"/>
    </w:rPr>
  </w:style>
  <w:style w:type="character" w:styleId="ab">
    <w:name w:val="Intense Reference"/>
    <w:basedOn w:val="a0"/>
    <w:uiPriority w:val="32"/>
    <w:qFormat/>
    <w:rsid w:val="001811B6"/>
    <w:rPr>
      <w:b/>
      <w:bCs/>
      <w:smallCaps/>
      <w:color w:val="2F5496" w:themeColor="accent1" w:themeShade="BF"/>
      <w:spacing w:val="5"/>
    </w:rPr>
  </w:style>
  <w:style w:type="table" w:styleId="ac">
    <w:name w:val="Table Grid"/>
    <w:basedOn w:val="a1"/>
    <w:uiPriority w:val="39"/>
    <w:rsid w:val="0018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811B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811B6"/>
  </w:style>
  <w:style w:type="paragraph" w:styleId="af">
    <w:name w:val="footer"/>
    <w:basedOn w:val="a"/>
    <w:link w:val="af0"/>
    <w:uiPriority w:val="99"/>
    <w:unhideWhenUsed/>
    <w:rsid w:val="001811B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8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pvatocsrigo</dc:creator>
  <cp:keywords/>
  <dc:description/>
  <cp:lastModifiedBy>pvatocsrigo</cp:lastModifiedBy>
  <cp:revision>7</cp:revision>
  <cp:lastPrinted>2026-02-17T11:16:00Z</cp:lastPrinted>
  <dcterms:created xsi:type="dcterms:W3CDTF">2026-02-17T10:04:00Z</dcterms:created>
  <dcterms:modified xsi:type="dcterms:W3CDTF">2026-02-17T11:26:00Z</dcterms:modified>
</cp:coreProperties>
</file>