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67AD5" w14:textId="2F83C559" w:rsidR="00793B32" w:rsidRPr="00753F15" w:rsidRDefault="00793B32" w:rsidP="00FB7B49">
      <w:pPr>
        <w:pStyle w:val="format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53F15">
        <w:rPr>
          <w:b/>
          <w:bCs/>
          <w:sz w:val="28"/>
          <w:szCs w:val="28"/>
        </w:rPr>
        <w:t>Перечень документов, необходимых для выдвижения кандидатов в члены Общественной палаты</w:t>
      </w:r>
      <w:r w:rsidR="00753F15" w:rsidRPr="00753F15">
        <w:rPr>
          <w:b/>
          <w:bCs/>
          <w:sz w:val="28"/>
          <w:szCs w:val="28"/>
        </w:rPr>
        <w:t xml:space="preserve"> Санкт-Петербурга </w:t>
      </w:r>
      <w:r w:rsidR="00753F15" w:rsidRPr="00753F15">
        <w:rPr>
          <w:b/>
          <w:sz w:val="28"/>
          <w:szCs w:val="28"/>
        </w:rPr>
        <w:t>местными общественными объединениями, зарегистрированными на территории Санкт-Петербурга</w:t>
      </w:r>
    </w:p>
    <w:p w14:paraId="5FDD193F" w14:textId="77777777" w:rsidR="00793B32" w:rsidRPr="00793B32" w:rsidRDefault="00793B32" w:rsidP="00793B32">
      <w:pPr>
        <w:pStyle w:val="formattext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</w:rPr>
      </w:pPr>
    </w:p>
    <w:p w14:paraId="5D157836" w14:textId="77777777" w:rsidR="0008444F" w:rsidRDefault="0008444F" w:rsidP="00793B3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93B32">
        <w:rPr>
          <w:sz w:val="28"/>
          <w:szCs w:val="28"/>
        </w:rPr>
        <w:t>Каждая организация, деятельность которой в сфере представления и защиты прав и законных интересов профессиональных и социальных групп составляет не менее трех лет, вправе предложить одного кандидата из числа граждан, которые имеют место жительства на территории Санкт-Петербурга.</w:t>
      </w:r>
    </w:p>
    <w:p w14:paraId="037321DC" w14:textId="39C63F28" w:rsidR="00793B32" w:rsidRPr="00793B32" w:rsidRDefault="00FB7B49" w:rsidP="00793B3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7B49">
        <w:rPr>
          <w:sz w:val="28"/>
          <w:szCs w:val="28"/>
        </w:rPr>
        <w:t xml:space="preserve">Предложения о кандидатах в члены Общественной палаты </w:t>
      </w:r>
      <w:r w:rsidR="00324189" w:rsidRPr="00324189">
        <w:rPr>
          <w:sz w:val="28"/>
          <w:szCs w:val="28"/>
        </w:rPr>
        <w:t xml:space="preserve">Санкт-Петербурга </w:t>
      </w:r>
      <w:r w:rsidRPr="00FB7B49">
        <w:rPr>
          <w:sz w:val="28"/>
          <w:szCs w:val="28"/>
        </w:rPr>
        <w:t xml:space="preserve">от местных общественных объединений, зарегистрированных на территории Санкт-Петербурга, с приложением документов, исчерпывающий перечень которых определен пунктом 5 статьи 8 </w:t>
      </w:r>
      <w:r w:rsidR="00324189" w:rsidRPr="00324189">
        <w:rPr>
          <w:sz w:val="28"/>
          <w:szCs w:val="28"/>
        </w:rPr>
        <w:t>Закон</w:t>
      </w:r>
      <w:r w:rsidR="00324189">
        <w:rPr>
          <w:sz w:val="28"/>
          <w:szCs w:val="28"/>
        </w:rPr>
        <w:t>а</w:t>
      </w:r>
      <w:r w:rsidR="00324189" w:rsidRPr="00324189">
        <w:rPr>
          <w:sz w:val="28"/>
          <w:szCs w:val="28"/>
        </w:rPr>
        <w:t xml:space="preserve"> Санкт-Петербурга от 23.12.2016 N 731-124 «Об Общественной палате Санкт-Петербурга»</w:t>
      </w:r>
      <w:r w:rsidR="00324189">
        <w:rPr>
          <w:sz w:val="28"/>
          <w:szCs w:val="28"/>
        </w:rPr>
        <w:t xml:space="preserve"> </w:t>
      </w:r>
      <w:r w:rsidRPr="00FB7B49">
        <w:rPr>
          <w:sz w:val="28"/>
          <w:szCs w:val="28"/>
        </w:rPr>
        <w:t xml:space="preserve">направляются в аппарат Общественной палаты </w:t>
      </w:r>
      <w:r w:rsidR="00324189" w:rsidRPr="00324189">
        <w:rPr>
          <w:sz w:val="28"/>
          <w:szCs w:val="28"/>
        </w:rPr>
        <w:t>Санкт-Петербурга</w:t>
      </w:r>
      <w:r w:rsidR="00324189" w:rsidRPr="00FB7B49">
        <w:rPr>
          <w:sz w:val="28"/>
          <w:szCs w:val="28"/>
        </w:rPr>
        <w:t xml:space="preserve"> </w:t>
      </w:r>
      <w:r w:rsidRPr="00FB7B49">
        <w:rPr>
          <w:sz w:val="28"/>
          <w:szCs w:val="28"/>
        </w:rPr>
        <w:t>на бумажном носителе.</w:t>
      </w:r>
    </w:p>
    <w:p w14:paraId="5DE2770E" w14:textId="3E112DD6" w:rsidR="0008444F" w:rsidRDefault="0008444F" w:rsidP="009412B4">
      <w:pPr>
        <w:pStyle w:val="formattext"/>
        <w:spacing w:before="12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выдвижения кандидата в члены </w:t>
      </w:r>
      <w:r w:rsidRPr="00793B32">
        <w:rPr>
          <w:b/>
          <w:bCs/>
          <w:sz w:val="28"/>
          <w:szCs w:val="28"/>
        </w:rPr>
        <w:t xml:space="preserve">Общественной </w:t>
      </w:r>
      <w:r w:rsidRPr="0008444F">
        <w:rPr>
          <w:b/>
          <w:bCs/>
          <w:sz w:val="28"/>
          <w:szCs w:val="28"/>
        </w:rPr>
        <w:t xml:space="preserve">палаты </w:t>
      </w:r>
      <w:r w:rsidRPr="0008444F">
        <w:rPr>
          <w:b/>
          <w:sz w:val="28"/>
          <w:szCs w:val="28"/>
        </w:rPr>
        <w:t>Санкт-Петербурга</w:t>
      </w:r>
      <w:r>
        <w:rPr>
          <w:b/>
          <w:sz w:val="28"/>
          <w:szCs w:val="28"/>
        </w:rPr>
        <w:t xml:space="preserve"> </w:t>
      </w:r>
      <w:r w:rsidR="00EF5EBA">
        <w:rPr>
          <w:b/>
          <w:sz w:val="28"/>
          <w:szCs w:val="28"/>
        </w:rPr>
        <w:t xml:space="preserve">(далее </w:t>
      </w:r>
      <w:r w:rsidR="00111933">
        <w:rPr>
          <w:b/>
          <w:sz w:val="28"/>
          <w:szCs w:val="28"/>
        </w:rPr>
        <w:t xml:space="preserve">также </w:t>
      </w:r>
      <w:r w:rsidR="00EF5EBA">
        <w:rPr>
          <w:b/>
          <w:sz w:val="28"/>
          <w:szCs w:val="28"/>
        </w:rPr>
        <w:t xml:space="preserve">– Общественная палата) </w:t>
      </w:r>
      <w:r>
        <w:rPr>
          <w:b/>
          <w:sz w:val="28"/>
          <w:szCs w:val="28"/>
        </w:rPr>
        <w:t>необходимо представить следующи</w:t>
      </w:r>
      <w:r w:rsidR="009412B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документ</w:t>
      </w:r>
      <w:r w:rsidR="009412B4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:</w:t>
      </w:r>
    </w:p>
    <w:p w14:paraId="3199167D" w14:textId="6965782B" w:rsidR="00753F15" w:rsidRPr="00753F15" w:rsidRDefault="009412B4" w:rsidP="00EF5EBA">
      <w:pPr>
        <w:spacing w:before="12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р</w:t>
      </w:r>
      <w:r w:rsidR="00753F15" w:rsidRPr="00753F15">
        <w:rPr>
          <w:rFonts w:eastAsia="Times New Roman"/>
          <w:sz w:val="28"/>
          <w:szCs w:val="28"/>
        </w:rPr>
        <w:t xml:space="preserve">ешение </w:t>
      </w:r>
      <w:r w:rsidR="00753F15" w:rsidRPr="00753F15">
        <w:rPr>
          <w:sz w:val="28"/>
          <w:szCs w:val="28"/>
        </w:rPr>
        <w:t>о выдвижении кандидата в члены Общественной палаты</w:t>
      </w:r>
      <w:r w:rsidR="00EF5EBA" w:rsidRPr="00EF5EBA">
        <w:t xml:space="preserve"> </w:t>
      </w:r>
      <w:r w:rsidR="00EF5EBA" w:rsidRPr="00EF5EBA">
        <w:rPr>
          <w:sz w:val="28"/>
          <w:szCs w:val="28"/>
        </w:rPr>
        <w:t>Санкт-Петербурга</w:t>
      </w:r>
      <w:r w:rsidR="00753F15" w:rsidRPr="00EF5EBA">
        <w:rPr>
          <w:sz w:val="28"/>
          <w:szCs w:val="28"/>
        </w:rPr>
        <w:t>,</w:t>
      </w:r>
      <w:r w:rsidR="00753F15" w:rsidRPr="00753F15">
        <w:rPr>
          <w:sz w:val="28"/>
          <w:szCs w:val="28"/>
        </w:rPr>
        <w:t xml:space="preserve"> принятое</w:t>
      </w:r>
      <w:r w:rsidR="00753F15" w:rsidRPr="00753F15">
        <w:rPr>
          <w:rFonts w:eastAsia="Times New Roman"/>
          <w:sz w:val="28"/>
          <w:szCs w:val="28"/>
        </w:rPr>
        <w:t xml:space="preserve"> коллегиальным органом </w:t>
      </w:r>
      <w:r w:rsidR="00753F15" w:rsidRPr="00753F15">
        <w:rPr>
          <w:sz w:val="28"/>
          <w:szCs w:val="28"/>
        </w:rPr>
        <w:t>некоммерческой организации</w:t>
      </w:r>
      <w:r w:rsidR="00753F15" w:rsidRPr="00753F15">
        <w:rPr>
          <w:rFonts w:eastAsia="Times New Roman"/>
          <w:sz w:val="28"/>
          <w:szCs w:val="28"/>
        </w:rPr>
        <w:t>, обладающим соответствую</w:t>
      </w:r>
      <w:bookmarkStart w:id="0" w:name="_GoBack"/>
      <w:bookmarkEnd w:id="0"/>
      <w:r w:rsidR="00753F15" w:rsidRPr="00753F15">
        <w:rPr>
          <w:rFonts w:eastAsia="Times New Roman"/>
          <w:sz w:val="28"/>
          <w:szCs w:val="28"/>
        </w:rPr>
        <w:t>щими полномочиями в силу закона или в соответствии с уставом этой организации, а при отсутствии коллегиального органа - по решению иных органов, обладающих в силу закона или в соответствии с уставами этих организаций правом высту</w:t>
      </w:r>
      <w:r w:rsidR="00753F15">
        <w:rPr>
          <w:rFonts w:eastAsia="Times New Roman"/>
          <w:sz w:val="28"/>
          <w:szCs w:val="28"/>
        </w:rPr>
        <w:t>пать от имени этих организаций;</w:t>
      </w:r>
    </w:p>
    <w:p w14:paraId="20A6CCE6" w14:textId="00497F12" w:rsidR="00793B32" w:rsidRDefault="009412B4" w:rsidP="00EF5EBA">
      <w:pPr>
        <w:pStyle w:val="formattext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="00793B32" w:rsidRPr="00793B32">
        <w:rPr>
          <w:sz w:val="28"/>
          <w:szCs w:val="28"/>
        </w:rPr>
        <w:t>сновные сведения биографического характера о кандидате (фамилия, имя, отчество, дата, месяц, год рождения, наличие гражданства Российской Федерации, гражданства иного государства, двойного гражданства, сведения о судимости кандидата, образовании, семейном положении, месте работы (роде занятий) и адрес места</w:t>
      </w:r>
      <w:r w:rsidR="00793B32">
        <w:rPr>
          <w:sz w:val="28"/>
          <w:szCs w:val="28"/>
        </w:rPr>
        <w:t xml:space="preserve"> </w:t>
      </w:r>
      <w:r w:rsidR="00793B32" w:rsidRPr="00793B32">
        <w:rPr>
          <w:sz w:val="28"/>
          <w:szCs w:val="28"/>
        </w:rPr>
        <w:t>жительства);</w:t>
      </w:r>
    </w:p>
    <w:p w14:paraId="3B0E882C" w14:textId="71643BE0" w:rsidR="00793B32" w:rsidRDefault="009412B4" w:rsidP="00EF5EBA">
      <w:pPr>
        <w:pStyle w:val="formattext"/>
        <w:spacing w:before="12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93B32" w:rsidRPr="00793B32">
        <w:rPr>
          <w:sz w:val="28"/>
          <w:szCs w:val="28"/>
        </w:rPr>
        <w:t>заверенные нотариально или кадровой службой по месту работы копии трудовой книжки или иных документов, подтверждающих трудовую (служебную) деятельность кандидата в члены Общественной палаты;</w:t>
      </w:r>
    </w:p>
    <w:p w14:paraId="0CB8D44A" w14:textId="7B5A9951" w:rsidR="00793B32" w:rsidRDefault="009412B4" w:rsidP="00EF5EBA">
      <w:pPr>
        <w:pStyle w:val="formattext"/>
        <w:spacing w:before="12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93B32" w:rsidRPr="00793B32">
        <w:rPr>
          <w:sz w:val="28"/>
          <w:szCs w:val="28"/>
        </w:rPr>
        <w:t>заявление кандидата в члены Общественной палаты о его согласии на утверждение членом Общественной палаты;</w:t>
      </w:r>
    </w:p>
    <w:p w14:paraId="58555998" w14:textId="7DE944C8" w:rsidR="007E0763" w:rsidRPr="00793B32" w:rsidRDefault="009412B4" w:rsidP="00EF5EBA">
      <w:pPr>
        <w:pStyle w:val="formattext"/>
        <w:spacing w:before="12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93B32" w:rsidRPr="00793B32">
        <w:rPr>
          <w:sz w:val="28"/>
          <w:szCs w:val="28"/>
        </w:rPr>
        <w:t>копия свидетельства о государственной регистрации некоммерческой организации, заверенная нотариально или руководителем некоммерческой организации</w:t>
      </w:r>
      <w:r w:rsidR="00793B32">
        <w:rPr>
          <w:sz w:val="28"/>
          <w:szCs w:val="28"/>
        </w:rPr>
        <w:t>.</w:t>
      </w:r>
      <w:r w:rsidR="00793B32">
        <w:br/>
      </w:r>
    </w:p>
    <w:sectPr w:rsidR="007E0763" w:rsidRPr="00793B32" w:rsidSect="0008444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EE"/>
    <w:rsid w:val="0008444F"/>
    <w:rsid w:val="00111933"/>
    <w:rsid w:val="00324189"/>
    <w:rsid w:val="005A06EE"/>
    <w:rsid w:val="00753F15"/>
    <w:rsid w:val="00793B32"/>
    <w:rsid w:val="007E0763"/>
    <w:rsid w:val="009412B4"/>
    <w:rsid w:val="00EF5EBA"/>
    <w:rsid w:val="00FB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02F2"/>
  <w15:chartTrackingRefBased/>
  <w15:docId w15:val="{941AB207-F179-49E8-8545-3452C515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32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93B32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1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pvatocsrigo</cp:lastModifiedBy>
  <cp:revision>7</cp:revision>
  <dcterms:created xsi:type="dcterms:W3CDTF">2023-02-27T10:48:00Z</dcterms:created>
  <dcterms:modified xsi:type="dcterms:W3CDTF">2023-02-27T12:50:00Z</dcterms:modified>
</cp:coreProperties>
</file>